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8F38D" w14:textId="3C780297" w:rsidR="002A3DFE" w:rsidRPr="00E57E91" w:rsidRDefault="00E57E91" w:rsidP="002A3DFE">
      <w:pPr>
        <w:rPr>
          <w:rFonts w:ascii="Times New Roman" w:hAnsi="Times New Roman" w:cs="Times New Roman"/>
          <w:sz w:val="40"/>
          <w:szCs w:val="40"/>
        </w:rPr>
      </w:pPr>
      <w:r w:rsidRPr="00E57E91">
        <w:rPr>
          <w:rFonts w:ascii="Times New Roman" w:hAnsi="Times New Roman" w:cs="Times New Roman"/>
          <w:sz w:val="40"/>
          <w:szCs w:val="40"/>
        </w:rPr>
        <w:t xml:space="preserve">My </w:t>
      </w:r>
      <w:r>
        <w:rPr>
          <w:rFonts w:ascii="Times New Roman" w:hAnsi="Times New Roman" w:cs="Times New Roman"/>
          <w:sz w:val="40"/>
          <w:szCs w:val="40"/>
        </w:rPr>
        <w:t>J</w:t>
      </w:r>
      <w:r w:rsidRPr="00E57E91">
        <w:rPr>
          <w:rFonts w:ascii="Times New Roman" w:hAnsi="Times New Roman" w:cs="Times New Roman"/>
          <w:sz w:val="40"/>
          <w:szCs w:val="40"/>
        </w:rPr>
        <w:t>ourney</w:t>
      </w:r>
    </w:p>
    <w:p w14:paraId="54A45D09" w14:textId="6E3FD6D8" w:rsidR="002A3DFE" w:rsidRPr="00EB2F34" w:rsidRDefault="00F85928" w:rsidP="002A3DFE">
      <w:pPr>
        <w:rPr>
          <w:rFonts w:ascii="Times New Roman" w:hAnsi="Times New Roman" w:cs="Times New Roman"/>
          <w:sz w:val="24"/>
          <w:szCs w:val="24"/>
        </w:rPr>
      </w:pPr>
      <w:r w:rsidRPr="00EB2F34">
        <w:rPr>
          <w:rFonts w:ascii="Times New Roman" w:hAnsi="Times New Roman" w:cs="Times New Roman"/>
          <w:sz w:val="24"/>
          <w:szCs w:val="24"/>
        </w:rPr>
        <w:t>I</w:t>
      </w:r>
      <w:r>
        <w:rPr>
          <w:rFonts w:ascii="Times New Roman" w:hAnsi="Times New Roman" w:cs="Times New Roman"/>
          <w:sz w:val="24"/>
          <w:szCs w:val="24"/>
        </w:rPr>
        <w:t xml:space="preserve"> am</w:t>
      </w:r>
      <w:r w:rsidR="00B65409">
        <w:rPr>
          <w:rFonts w:ascii="Times New Roman" w:hAnsi="Times New Roman" w:cs="Times New Roman"/>
          <w:sz w:val="24"/>
          <w:szCs w:val="24"/>
        </w:rPr>
        <w:t xml:space="preserve"> </w:t>
      </w:r>
      <w:r w:rsidR="002A3DFE" w:rsidRPr="00EB2F34">
        <w:rPr>
          <w:rFonts w:ascii="Times New Roman" w:hAnsi="Times New Roman" w:cs="Times New Roman"/>
          <w:sz w:val="24"/>
          <w:szCs w:val="24"/>
        </w:rPr>
        <w:t>Alex</w:t>
      </w:r>
      <w:r w:rsidR="00DE09B0">
        <w:rPr>
          <w:rFonts w:ascii="Times New Roman" w:hAnsi="Times New Roman" w:cs="Times New Roman"/>
          <w:sz w:val="24"/>
          <w:szCs w:val="24"/>
        </w:rPr>
        <w:t xml:space="preserve"> J.</w:t>
      </w:r>
      <w:r w:rsidR="002A3DFE" w:rsidRPr="00EB2F34">
        <w:rPr>
          <w:rFonts w:ascii="Times New Roman" w:hAnsi="Times New Roman" w:cs="Times New Roman"/>
          <w:sz w:val="24"/>
          <w:szCs w:val="24"/>
        </w:rPr>
        <w:t xml:space="preserve"> </w:t>
      </w:r>
      <w:r>
        <w:rPr>
          <w:rFonts w:ascii="Times New Roman" w:hAnsi="Times New Roman" w:cs="Times New Roman"/>
          <w:sz w:val="24"/>
          <w:szCs w:val="24"/>
        </w:rPr>
        <w:t>Malavazos,</w:t>
      </w:r>
      <w:r w:rsidR="007627F6">
        <w:rPr>
          <w:rFonts w:ascii="Times New Roman" w:hAnsi="Times New Roman" w:cs="Times New Roman"/>
          <w:sz w:val="24"/>
          <w:szCs w:val="24"/>
        </w:rPr>
        <w:t xml:space="preserve"> the Founder/CEO of</w:t>
      </w:r>
      <w:r w:rsidR="002A3DFE" w:rsidRPr="00EB2F34">
        <w:rPr>
          <w:rFonts w:ascii="Times New Roman" w:hAnsi="Times New Roman" w:cs="Times New Roman"/>
          <w:sz w:val="24"/>
          <w:szCs w:val="24"/>
        </w:rPr>
        <w:t xml:space="preserve"> </w:t>
      </w:r>
      <w:r w:rsidR="002A3DFE" w:rsidRPr="00EB2F34">
        <w:rPr>
          <w:rFonts w:ascii="Times New Roman" w:hAnsi="Times New Roman" w:cs="Times New Roman"/>
          <w:color w:val="FF0000"/>
          <w:sz w:val="24"/>
          <w:szCs w:val="24"/>
        </w:rPr>
        <w:t>Survive</w:t>
      </w:r>
      <w:r w:rsidR="002A3DFE" w:rsidRPr="00EB2F34">
        <w:rPr>
          <w:rFonts w:ascii="Times New Roman" w:hAnsi="Times New Roman" w:cs="Times New Roman"/>
          <w:color w:val="002060"/>
          <w:sz w:val="24"/>
          <w:szCs w:val="24"/>
        </w:rPr>
        <w:t>it</w:t>
      </w:r>
      <w:r w:rsidR="002A3DFE" w:rsidRPr="00EB2F34">
        <w:rPr>
          <w:rFonts w:ascii="Times New Roman" w:hAnsi="Times New Roman" w:cs="Times New Roman"/>
          <w:color w:val="FF0000"/>
          <w:sz w:val="24"/>
          <w:szCs w:val="24"/>
        </w:rPr>
        <w:t>2</w:t>
      </w:r>
      <w:r w:rsidR="007627F6">
        <w:rPr>
          <w:rFonts w:ascii="Times New Roman" w:hAnsi="Times New Roman" w:cs="Times New Roman"/>
          <w:sz w:val="24"/>
          <w:szCs w:val="24"/>
        </w:rPr>
        <w:t xml:space="preserve"> LLC.</w:t>
      </w:r>
      <w:r w:rsidR="002A3DFE" w:rsidRPr="00EB2F34">
        <w:rPr>
          <w:rFonts w:ascii="Times New Roman" w:hAnsi="Times New Roman" w:cs="Times New Roman"/>
          <w:sz w:val="24"/>
          <w:szCs w:val="24"/>
        </w:rPr>
        <w:t xml:space="preserve">  Today I want to tell you a little bit about my journey</w:t>
      </w:r>
      <w:r w:rsidR="007627F6">
        <w:rPr>
          <w:rFonts w:ascii="Times New Roman" w:hAnsi="Times New Roman" w:cs="Times New Roman"/>
          <w:sz w:val="24"/>
          <w:szCs w:val="24"/>
        </w:rPr>
        <w:t xml:space="preserve"> to do this type of work passionately and for the last 20 years! </w:t>
      </w:r>
    </w:p>
    <w:p w14:paraId="3904D4ED" w14:textId="43B8506B" w:rsidR="0042180C" w:rsidRDefault="002A3DFE">
      <w:pPr>
        <w:rPr>
          <w:rFonts w:ascii="Times New Roman" w:hAnsi="Times New Roman" w:cs="Times New Roman"/>
          <w:sz w:val="24"/>
          <w:szCs w:val="24"/>
        </w:rPr>
      </w:pPr>
      <w:r w:rsidRPr="00EB2F34">
        <w:rPr>
          <w:rFonts w:ascii="Times New Roman" w:hAnsi="Times New Roman" w:cs="Times New Roman"/>
          <w:sz w:val="24"/>
          <w:szCs w:val="24"/>
        </w:rPr>
        <w:t>How did I get here</w:t>
      </w:r>
      <w:r w:rsidR="00197CAC">
        <w:rPr>
          <w:rFonts w:ascii="Times New Roman" w:hAnsi="Times New Roman" w:cs="Times New Roman"/>
          <w:sz w:val="24"/>
          <w:szCs w:val="24"/>
        </w:rPr>
        <w:t xml:space="preserve">, why </w:t>
      </w:r>
      <w:r w:rsidR="00246656">
        <w:rPr>
          <w:rFonts w:ascii="Times New Roman" w:hAnsi="Times New Roman" w:cs="Times New Roman"/>
          <w:sz w:val="24"/>
          <w:szCs w:val="24"/>
        </w:rPr>
        <w:t>do I work</w:t>
      </w:r>
      <w:r w:rsidR="00197CAC">
        <w:rPr>
          <w:rFonts w:ascii="Times New Roman" w:hAnsi="Times New Roman" w:cs="Times New Roman"/>
          <w:sz w:val="24"/>
          <w:szCs w:val="24"/>
        </w:rPr>
        <w:t xml:space="preserve"> so hard </w:t>
      </w:r>
      <w:r w:rsidR="00246656">
        <w:rPr>
          <w:rFonts w:ascii="Times New Roman" w:hAnsi="Times New Roman" w:cs="Times New Roman"/>
          <w:sz w:val="24"/>
          <w:szCs w:val="24"/>
        </w:rPr>
        <w:t>and</w:t>
      </w:r>
      <w:r w:rsidR="00197CAC">
        <w:rPr>
          <w:rFonts w:ascii="Times New Roman" w:hAnsi="Times New Roman" w:cs="Times New Roman"/>
          <w:sz w:val="24"/>
          <w:szCs w:val="24"/>
        </w:rPr>
        <w:t xml:space="preserve"> </w:t>
      </w:r>
      <w:r w:rsidR="00246656">
        <w:rPr>
          <w:rFonts w:ascii="Times New Roman" w:hAnsi="Times New Roman" w:cs="Times New Roman"/>
          <w:sz w:val="24"/>
          <w:szCs w:val="24"/>
        </w:rPr>
        <w:t>enthusiastically</w:t>
      </w:r>
      <w:r w:rsidR="00197CAC">
        <w:rPr>
          <w:rFonts w:ascii="Times New Roman" w:hAnsi="Times New Roman" w:cs="Times New Roman"/>
          <w:sz w:val="24"/>
          <w:szCs w:val="24"/>
        </w:rPr>
        <w:t xml:space="preserve"> about what I do? It is not about me</w:t>
      </w:r>
      <w:r w:rsidR="00246656">
        <w:rPr>
          <w:rFonts w:ascii="Times New Roman" w:hAnsi="Times New Roman" w:cs="Times New Roman"/>
          <w:sz w:val="24"/>
          <w:szCs w:val="24"/>
        </w:rPr>
        <w:t xml:space="preserve">, </w:t>
      </w:r>
      <w:r w:rsidR="000C5256">
        <w:rPr>
          <w:rFonts w:ascii="Times New Roman" w:hAnsi="Times New Roman" w:cs="Times New Roman"/>
          <w:sz w:val="24"/>
          <w:szCs w:val="24"/>
        </w:rPr>
        <w:t>it has never</w:t>
      </w:r>
      <w:r w:rsidR="00246656">
        <w:rPr>
          <w:rFonts w:ascii="Times New Roman" w:hAnsi="Times New Roman" w:cs="Times New Roman"/>
          <w:sz w:val="24"/>
          <w:szCs w:val="24"/>
        </w:rPr>
        <w:t xml:space="preserve"> been and </w:t>
      </w:r>
      <w:r w:rsidR="00F85928">
        <w:rPr>
          <w:rFonts w:ascii="Times New Roman" w:hAnsi="Times New Roman" w:cs="Times New Roman"/>
          <w:sz w:val="24"/>
          <w:szCs w:val="24"/>
        </w:rPr>
        <w:t>I</w:t>
      </w:r>
      <w:r w:rsidR="00246656">
        <w:rPr>
          <w:rFonts w:ascii="Times New Roman" w:hAnsi="Times New Roman" w:cs="Times New Roman"/>
          <w:sz w:val="24"/>
          <w:szCs w:val="24"/>
        </w:rPr>
        <w:t xml:space="preserve"> finally found my Purpose in Life helping others in this way.</w:t>
      </w:r>
    </w:p>
    <w:p w14:paraId="3B3E8C9F" w14:textId="77777777" w:rsidR="00DA3545" w:rsidRPr="003E4EC2" w:rsidRDefault="00DA3545">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785"/>
        <w:gridCol w:w="6554"/>
      </w:tblGrid>
      <w:tr w:rsidR="0042180C" w14:paraId="2BFD3956" w14:textId="77777777" w:rsidTr="004C7AD6">
        <w:trPr>
          <w:trHeight w:val="1988"/>
        </w:trPr>
        <w:tc>
          <w:tcPr>
            <w:tcW w:w="2785" w:type="dxa"/>
          </w:tcPr>
          <w:p w14:paraId="46EAA124" w14:textId="6A578B17" w:rsidR="002A3DFE" w:rsidRDefault="002A3DFE">
            <w:r>
              <w:rPr>
                <w:noProof/>
              </w:rPr>
              <w:drawing>
                <wp:anchor distT="0" distB="0" distL="114300" distR="114300" simplePos="0" relativeHeight="251664384" behindDoc="0" locked="0" layoutInCell="1" allowOverlap="1" wp14:anchorId="359CC554" wp14:editId="795A0CFF">
                  <wp:simplePos x="0" y="0"/>
                  <wp:positionH relativeFrom="column">
                    <wp:posOffset>-1417</wp:posOffset>
                  </wp:positionH>
                  <wp:positionV relativeFrom="paragraph">
                    <wp:posOffset>51875</wp:posOffset>
                  </wp:positionV>
                  <wp:extent cx="1634913" cy="1164541"/>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07-15 (5).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45611" cy="1172161"/>
                          </a:xfrm>
                          <a:prstGeom prst="rect">
                            <a:avLst/>
                          </a:prstGeom>
                        </pic:spPr>
                      </pic:pic>
                    </a:graphicData>
                  </a:graphic>
                  <wp14:sizeRelV relativeFrom="margin">
                    <wp14:pctHeight>0</wp14:pctHeight>
                  </wp14:sizeRelV>
                </wp:anchor>
              </w:drawing>
            </w:r>
            <w:bookmarkStart w:id="0" w:name="_Hlk519425610"/>
            <w:bookmarkEnd w:id="0"/>
          </w:p>
        </w:tc>
        <w:tc>
          <w:tcPr>
            <w:tcW w:w="6554" w:type="dxa"/>
          </w:tcPr>
          <w:p w14:paraId="3234BB2B" w14:textId="16A56CB0" w:rsidR="0042180C" w:rsidRPr="007A1DD3" w:rsidRDefault="002A3DFE" w:rsidP="007A1DD3">
            <w:pPr>
              <w:jc w:val="both"/>
            </w:pPr>
            <w:r w:rsidRPr="007A1DD3">
              <w:rPr>
                <w:rFonts w:ascii="Times New Roman" w:hAnsi="Times New Roman" w:cs="Times New Roman"/>
              </w:rPr>
              <w:t xml:space="preserve">I grew up in Hayward California and as a kid learned that most Californians live within </w:t>
            </w:r>
            <w:r w:rsidR="00F85928" w:rsidRPr="007A1DD3">
              <w:rPr>
                <w:rFonts w:ascii="Times New Roman" w:hAnsi="Times New Roman" w:cs="Times New Roman"/>
              </w:rPr>
              <w:t>thirty</w:t>
            </w:r>
            <w:r w:rsidRPr="007A1DD3">
              <w:rPr>
                <w:rFonts w:ascii="Times New Roman" w:hAnsi="Times New Roman" w:cs="Times New Roman"/>
              </w:rPr>
              <w:t xml:space="preserve"> miles of an active earthquake fault. I was living on top of the Hayward fault and when the earth shook the joke </w:t>
            </w:r>
            <w:r w:rsidR="004D2A04" w:rsidRPr="007A1DD3">
              <w:rPr>
                <w:rFonts w:ascii="Times New Roman" w:hAnsi="Times New Roman" w:cs="Times New Roman"/>
              </w:rPr>
              <w:t>was,</w:t>
            </w:r>
            <w:r w:rsidRPr="007A1DD3">
              <w:rPr>
                <w:rFonts w:ascii="Times New Roman" w:hAnsi="Times New Roman" w:cs="Times New Roman"/>
              </w:rPr>
              <w:t xml:space="preserve"> we were going to own ocean beach front property someday! You could see the signs of the splitting earth; the Hayward fault ran right </w:t>
            </w:r>
            <w:r w:rsidR="00246656" w:rsidRPr="007A1DD3">
              <w:rPr>
                <w:rFonts w:ascii="Times New Roman" w:hAnsi="Times New Roman" w:cs="Times New Roman"/>
              </w:rPr>
              <w:t>through</w:t>
            </w:r>
            <w:r w:rsidRPr="007A1DD3">
              <w:rPr>
                <w:rFonts w:ascii="Times New Roman" w:hAnsi="Times New Roman" w:cs="Times New Roman"/>
              </w:rPr>
              <w:t xml:space="preserve"> the center of the Berkeley Football Stadium where the sidewalk shifted apart</w:t>
            </w:r>
            <w:r w:rsidR="00F85928" w:rsidRPr="007A1DD3">
              <w:rPr>
                <w:rFonts w:ascii="Times New Roman" w:hAnsi="Times New Roman" w:cs="Times New Roman"/>
              </w:rPr>
              <w:t xml:space="preserve">. </w:t>
            </w:r>
            <w:r w:rsidRPr="007A1DD3">
              <w:rPr>
                <w:rFonts w:ascii="Times New Roman" w:hAnsi="Times New Roman" w:cs="Times New Roman"/>
              </w:rPr>
              <w:t xml:space="preserve">Ever hear of the </w:t>
            </w:r>
            <w:r w:rsidR="00DA3545">
              <w:rPr>
                <w:rFonts w:ascii="Times New Roman" w:hAnsi="Times New Roman" w:cs="Times New Roman"/>
              </w:rPr>
              <w:t xml:space="preserve">famous 1906 San Francisco Earthquake or the </w:t>
            </w:r>
            <w:r w:rsidRPr="007A1DD3">
              <w:rPr>
                <w:rFonts w:ascii="Times New Roman" w:hAnsi="Times New Roman" w:cs="Times New Roman"/>
              </w:rPr>
              <w:t>San Andres fault?  The Bay Area, CA. is pictured at left.</w:t>
            </w:r>
          </w:p>
        </w:tc>
      </w:tr>
    </w:tbl>
    <w:p w14:paraId="3065EE4A" w14:textId="5EB57CD9" w:rsidR="00DC53F7" w:rsidRDefault="00DC53F7"/>
    <w:tbl>
      <w:tblPr>
        <w:tblStyle w:val="TableGrid"/>
        <w:tblW w:w="0" w:type="auto"/>
        <w:tblLook w:val="04A0" w:firstRow="1" w:lastRow="0" w:firstColumn="1" w:lastColumn="0" w:noHBand="0" w:noVBand="1"/>
      </w:tblPr>
      <w:tblGrid>
        <w:gridCol w:w="2785"/>
        <w:gridCol w:w="6565"/>
      </w:tblGrid>
      <w:tr w:rsidR="00A50782" w14:paraId="61408316" w14:textId="77777777" w:rsidTr="00DA3545">
        <w:trPr>
          <w:trHeight w:val="2006"/>
        </w:trPr>
        <w:tc>
          <w:tcPr>
            <w:tcW w:w="2785" w:type="dxa"/>
          </w:tcPr>
          <w:p w14:paraId="4990F00D" w14:textId="7806FA98" w:rsidR="00A50782" w:rsidRDefault="00DA3545" w:rsidP="00DE09B0">
            <w:pPr>
              <w:rPr>
                <w:noProof/>
              </w:rPr>
            </w:pPr>
            <w:r>
              <w:rPr>
                <w:noProof/>
              </w:rPr>
              <w:drawing>
                <wp:anchor distT="0" distB="0" distL="114300" distR="114300" simplePos="0" relativeHeight="251662336" behindDoc="0" locked="0" layoutInCell="1" allowOverlap="1" wp14:anchorId="67B55114" wp14:editId="32D1DCAA">
                  <wp:simplePos x="0" y="0"/>
                  <wp:positionH relativeFrom="margin">
                    <wp:posOffset>-8939</wp:posOffset>
                  </wp:positionH>
                  <wp:positionV relativeFrom="margin">
                    <wp:posOffset>74002</wp:posOffset>
                  </wp:positionV>
                  <wp:extent cx="1627505" cy="1143000"/>
                  <wp:effectExtent l="0" t="0" r="0" b="0"/>
                  <wp:wrapNone/>
                  <wp:docPr id="64" name="Picture 64" descr="https://upload.wikimedia.org/wikipedia/commons/thumb/9/91/Cypress_collapsed.jpg/200px-Cypress_collap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upload.wikimedia.org/wikipedia/commons/thumb/9/91/Cypress_collapsed.jpg/200px-Cypress_collapse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27505" cy="1143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009F985" w14:textId="79E5980C" w:rsidR="0042180C" w:rsidRDefault="0042180C" w:rsidP="00DE09B0"/>
        </w:tc>
        <w:tc>
          <w:tcPr>
            <w:tcW w:w="6565" w:type="dxa"/>
          </w:tcPr>
          <w:p w14:paraId="79B649F7" w14:textId="32248713" w:rsidR="0042180C" w:rsidRPr="007A1DD3" w:rsidRDefault="002A3DFE" w:rsidP="007A1DD3">
            <w:pPr>
              <w:jc w:val="both"/>
              <w:rPr>
                <w:rFonts w:ascii="Times New Roman" w:hAnsi="Times New Roman" w:cs="Times New Roman"/>
              </w:rPr>
            </w:pPr>
            <w:r w:rsidRPr="007A1DD3">
              <w:rPr>
                <w:rFonts w:ascii="Times New Roman" w:hAnsi="Times New Roman" w:cs="Times New Roman"/>
              </w:rPr>
              <w:t xml:space="preserve">The passion and desire to give back to others in their time of need grew out of my first-hand experience with the </w:t>
            </w:r>
            <w:r w:rsidRPr="007A1DD3">
              <w:rPr>
                <w:rFonts w:ascii="Times New Roman" w:hAnsi="Times New Roman" w:cs="Times New Roman"/>
                <w:color w:val="000000"/>
              </w:rPr>
              <w:t xml:space="preserve">1989 Loma Prieta Earthquake Disaster. At that time, I was in San Leandro, CA when the ground and buildings had a rolling up and down motion that caused our parking lot of cars to almost slap each other and it was hard to stand up-right as everyone ran out of the various shaking buildings! What we later learned, it was a 6.9 Earthquake killing </w:t>
            </w:r>
            <w:r w:rsidR="00F85928" w:rsidRPr="007A1DD3">
              <w:rPr>
                <w:rFonts w:ascii="Times New Roman" w:hAnsi="Times New Roman" w:cs="Times New Roman"/>
                <w:color w:val="000000"/>
              </w:rPr>
              <w:t>sixty-three</w:t>
            </w:r>
            <w:r w:rsidRPr="007A1DD3">
              <w:rPr>
                <w:rFonts w:ascii="Times New Roman" w:hAnsi="Times New Roman" w:cs="Times New Roman"/>
                <w:color w:val="000000"/>
              </w:rPr>
              <w:t xml:space="preserve"> people and injuring 3,757 more! The Cypress Freeway was in Oakland CA. </w:t>
            </w:r>
            <w:r w:rsidR="00F93890">
              <w:rPr>
                <w:rFonts w:ascii="Times New Roman" w:hAnsi="Times New Roman" w:cs="Times New Roman"/>
                <w:color w:val="000000"/>
              </w:rPr>
              <w:t xml:space="preserve">now demolished, </w:t>
            </w:r>
            <w:r w:rsidRPr="007A1DD3">
              <w:rPr>
                <w:rFonts w:ascii="Times New Roman" w:hAnsi="Times New Roman" w:cs="Times New Roman"/>
                <w:color w:val="000000"/>
              </w:rPr>
              <w:t>pictured at left.</w:t>
            </w:r>
          </w:p>
        </w:tc>
      </w:tr>
    </w:tbl>
    <w:p w14:paraId="73838185" w14:textId="02F1D4AA" w:rsidR="0042180C" w:rsidRDefault="0042180C"/>
    <w:tbl>
      <w:tblPr>
        <w:tblStyle w:val="TableGrid"/>
        <w:tblW w:w="0" w:type="auto"/>
        <w:tblLook w:val="04A0" w:firstRow="1" w:lastRow="0" w:firstColumn="1" w:lastColumn="0" w:noHBand="0" w:noVBand="1"/>
      </w:tblPr>
      <w:tblGrid>
        <w:gridCol w:w="2785"/>
        <w:gridCol w:w="6565"/>
      </w:tblGrid>
      <w:tr w:rsidR="0042180C" w14:paraId="75176F47" w14:textId="77777777" w:rsidTr="00A50782">
        <w:trPr>
          <w:trHeight w:val="2051"/>
        </w:trPr>
        <w:tc>
          <w:tcPr>
            <w:tcW w:w="2785" w:type="dxa"/>
          </w:tcPr>
          <w:p w14:paraId="256D9A59" w14:textId="073414C3" w:rsidR="0042180C" w:rsidRDefault="002A3DFE" w:rsidP="00DE09B0">
            <w:r>
              <w:rPr>
                <w:noProof/>
                <w:sz w:val="24"/>
                <w:szCs w:val="24"/>
              </w:rPr>
              <w:drawing>
                <wp:anchor distT="36576" distB="36576" distL="36576" distR="36576" simplePos="0" relativeHeight="251659264" behindDoc="0" locked="0" layoutInCell="1" allowOverlap="1" wp14:anchorId="2CF0FC56" wp14:editId="20B73D1A">
                  <wp:simplePos x="0" y="0"/>
                  <wp:positionH relativeFrom="column">
                    <wp:posOffset>16168</wp:posOffset>
                  </wp:positionH>
                  <wp:positionV relativeFrom="paragraph">
                    <wp:posOffset>71267</wp:posOffset>
                  </wp:positionV>
                  <wp:extent cx="1591067" cy="1166446"/>
                  <wp:effectExtent l="0" t="0" r="0" b="0"/>
                  <wp:wrapNone/>
                  <wp:docPr id="13" name="Picture 13" descr="tsunami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sunami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669" t="10056" r="42752" b="37918"/>
                          <a:stretch/>
                        </pic:blipFill>
                        <pic:spPr bwMode="auto">
                          <a:xfrm>
                            <a:off x="0" y="0"/>
                            <a:ext cx="1596595" cy="1170499"/>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180C">
              <w:t xml:space="preserve">  </w:t>
            </w:r>
          </w:p>
          <w:p w14:paraId="78C70B3D" w14:textId="1B076ED8" w:rsidR="0042180C" w:rsidRDefault="0042180C" w:rsidP="00DE09B0"/>
          <w:p w14:paraId="07072B3C" w14:textId="078E1E2F" w:rsidR="0042180C" w:rsidRDefault="0042180C" w:rsidP="00DE09B0"/>
          <w:p w14:paraId="68E579B4" w14:textId="77777777" w:rsidR="0042180C" w:rsidRDefault="0042180C" w:rsidP="00DE09B0"/>
        </w:tc>
        <w:tc>
          <w:tcPr>
            <w:tcW w:w="6565" w:type="dxa"/>
          </w:tcPr>
          <w:p w14:paraId="467AEE5E" w14:textId="4D99125F" w:rsidR="0042180C" w:rsidRPr="007A1DD3" w:rsidRDefault="002A3DFE" w:rsidP="00DE09B0">
            <w:pPr>
              <w:rPr>
                <w:rFonts w:ascii="Times New Roman" w:hAnsi="Times New Roman" w:cs="Times New Roman"/>
              </w:rPr>
            </w:pPr>
            <w:r w:rsidRPr="007A1DD3">
              <w:rPr>
                <w:rFonts w:ascii="Times New Roman" w:hAnsi="Times New Roman" w:cs="Times New Roman"/>
                <w:color w:val="222222"/>
              </w:rPr>
              <w:t xml:space="preserve">Since </w:t>
            </w:r>
            <w:r w:rsidR="004D2A04" w:rsidRPr="007A1DD3">
              <w:rPr>
                <w:rFonts w:ascii="Times New Roman" w:hAnsi="Times New Roman" w:cs="Times New Roman"/>
                <w:color w:val="222222"/>
              </w:rPr>
              <w:t>then,</w:t>
            </w:r>
            <w:r w:rsidRPr="007A1DD3">
              <w:rPr>
                <w:rFonts w:ascii="Times New Roman" w:hAnsi="Times New Roman" w:cs="Times New Roman"/>
                <w:color w:val="222222"/>
              </w:rPr>
              <w:t xml:space="preserve"> I was even more inspired to learn more about disasters taking place worldwide and how other people were responding and coping with them. The 2004 Indian Ocean Tsunamis </w:t>
            </w:r>
            <w:r w:rsidR="00F93890">
              <w:rPr>
                <w:rFonts w:ascii="Times New Roman" w:hAnsi="Times New Roman" w:cs="Times New Roman"/>
                <w:color w:val="222222"/>
              </w:rPr>
              <w:t xml:space="preserve">seen left </w:t>
            </w:r>
            <w:r w:rsidRPr="007A1DD3">
              <w:rPr>
                <w:rFonts w:ascii="Times New Roman" w:hAnsi="Times New Roman" w:cs="Times New Roman"/>
                <w:color w:val="222222"/>
              </w:rPr>
              <w:t>killed 186,000 people and 1 million</w:t>
            </w:r>
            <w:r w:rsidR="00F93890">
              <w:rPr>
                <w:rFonts w:ascii="Times New Roman" w:hAnsi="Times New Roman" w:cs="Times New Roman"/>
                <w:color w:val="222222"/>
              </w:rPr>
              <w:t xml:space="preserve"> people </w:t>
            </w:r>
            <w:r w:rsidRPr="007A1DD3">
              <w:rPr>
                <w:rFonts w:ascii="Times New Roman" w:hAnsi="Times New Roman" w:cs="Times New Roman"/>
                <w:color w:val="222222"/>
              </w:rPr>
              <w:t>became homeless</w:t>
            </w:r>
            <w:r w:rsidR="0051342A" w:rsidRPr="007A1DD3">
              <w:rPr>
                <w:rFonts w:ascii="Times New Roman" w:hAnsi="Times New Roman" w:cs="Times New Roman"/>
                <w:color w:val="222222"/>
              </w:rPr>
              <w:t xml:space="preserve">. </w:t>
            </w:r>
            <w:r w:rsidRPr="007A1DD3">
              <w:rPr>
                <w:rFonts w:ascii="Times New Roman" w:hAnsi="Times New Roman" w:cs="Times New Roman"/>
                <w:color w:val="222222"/>
              </w:rPr>
              <w:t xml:space="preserve">Nobody was prepared for this and on such a massive scale. Wow! It is a fact now, if you </w:t>
            </w:r>
            <w:r w:rsidR="0051342A" w:rsidRPr="007A1DD3">
              <w:rPr>
                <w:rFonts w:ascii="Times New Roman" w:hAnsi="Times New Roman" w:cs="Times New Roman"/>
                <w:color w:val="222222"/>
              </w:rPr>
              <w:t>do not</w:t>
            </w:r>
            <w:r w:rsidRPr="007A1DD3">
              <w:rPr>
                <w:rFonts w:ascii="Times New Roman" w:hAnsi="Times New Roman" w:cs="Times New Roman"/>
                <w:color w:val="222222"/>
              </w:rPr>
              <w:t xml:space="preserve"> prepare for disasters, </w:t>
            </w:r>
            <w:r w:rsidR="0051342A" w:rsidRPr="007A1DD3">
              <w:rPr>
                <w:rFonts w:ascii="Times New Roman" w:hAnsi="Times New Roman" w:cs="Times New Roman"/>
                <w:color w:val="222222"/>
              </w:rPr>
              <w:t>you are</w:t>
            </w:r>
            <w:r w:rsidRPr="007A1DD3">
              <w:rPr>
                <w:rFonts w:ascii="Times New Roman" w:hAnsi="Times New Roman" w:cs="Times New Roman"/>
                <w:color w:val="222222"/>
              </w:rPr>
              <w:t xml:space="preserve"> at the mercy of mother nature</w:t>
            </w:r>
            <w:r w:rsidR="00F93890">
              <w:rPr>
                <w:rFonts w:ascii="Times New Roman" w:hAnsi="Times New Roman" w:cs="Times New Roman"/>
                <w:color w:val="222222"/>
              </w:rPr>
              <w:t xml:space="preserve"> and</w:t>
            </w:r>
            <w:r w:rsidRPr="007A1DD3">
              <w:rPr>
                <w:rFonts w:ascii="Times New Roman" w:hAnsi="Times New Roman" w:cs="Times New Roman"/>
                <w:color w:val="222222"/>
              </w:rPr>
              <w:t xml:space="preserve"> man-made disasters and other citizens to come to your aide and rescue! If prepared you can</w:t>
            </w:r>
            <w:r w:rsidR="00F93890">
              <w:rPr>
                <w:rFonts w:ascii="Times New Roman" w:hAnsi="Times New Roman" w:cs="Times New Roman"/>
                <w:color w:val="222222"/>
              </w:rPr>
              <w:t xml:space="preserve"> protect yourself and might</w:t>
            </w:r>
            <w:r w:rsidRPr="007A1DD3">
              <w:rPr>
                <w:rFonts w:ascii="Times New Roman" w:hAnsi="Times New Roman" w:cs="Times New Roman"/>
                <w:color w:val="222222"/>
              </w:rPr>
              <w:t xml:space="preserve"> help others</w:t>
            </w:r>
            <w:r w:rsidR="00F93890">
              <w:rPr>
                <w:rFonts w:ascii="Times New Roman" w:hAnsi="Times New Roman" w:cs="Times New Roman"/>
                <w:color w:val="222222"/>
              </w:rPr>
              <w:t xml:space="preserve"> too</w:t>
            </w:r>
            <w:r w:rsidR="00A57BBA">
              <w:rPr>
                <w:rFonts w:ascii="Times New Roman" w:hAnsi="Times New Roman" w:cs="Times New Roman"/>
                <w:color w:val="222222"/>
              </w:rPr>
              <w:t>!</w:t>
            </w:r>
          </w:p>
        </w:tc>
      </w:tr>
    </w:tbl>
    <w:p w14:paraId="12781FEE" w14:textId="1F14DC8C" w:rsidR="0042180C" w:rsidRDefault="0042180C"/>
    <w:tbl>
      <w:tblPr>
        <w:tblStyle w:val="TableGrid"/>
        <w:tblW w:w="0" w:type="auto"/>
        <w:tblLook w:val="04A0" w:firstRow="1" w:lastRow="0" w:firstColumn="1" w:lastColumn="0" w:noHBand="0" w:noVBand="1"/>
      </w:tblPr>
      <w:tblGrid>
        <w:gridCol w:w="2785"/>
        <w:gridCol w:w="6565"/>
      </w:tblGrid>
      <w:tr w:rsidR="0042180C" w14:paraId="6E6BF22D" w14:textId="77777777" w:rsidTr="008E27E0">
        <w:trPr>
          <w:trHeight w:val="2033"/>
        </w:trPr>
        <w:tc>
          <w:tcPr>
            <w:tcW w:w="2785" w:type="dxa"/>
          </w:tcPr>
          <w:p w14:paraId="3B7B2EB8" w14:textId="2FB7BDFE" w:rsidR="0042180C" w:rsidRDefault="003E4EC2" w:rsidP="00DE09B0">
            <w:bookmarkStart w:id="1" w:name="_Hlk523753531"/>
            <w:r w:rsidRPr="00FF07E3">
              <w:rPr>
                <w:b/>
                <w:noProof/>
                <w:sz w:val="24"/>
                <w:szCs w:val="24"/>
              </w:rPr>
              <w:drawing>
                <wp:anchor distT="36576" distB="36576" distL="36576" distR="36576" simplePos="0" relativeHeight="251661312" behindDoc="0" locked="0" layoutInCell="1" allowOverlap="1" wp14:anchorId="6D6EC29F" wp14:editId="700A2F9D">
                  <wp:simplePos x="0" y="0"/>
                  <wp:positionH relativeFrom="column">
                    <wp:posOffset>-1417</wp:posOffset>
                  </wp:positionH>
                  <wp:positionV relativeFrom="paragraph">
                    <wp:posOffset>61448</wp:posOffset>
                  </wp:positionV>
                  <wp:extent cx="1619272" cy="1148422"/>
                  <wp:effectExtent l="0" t="0" r="0" b="0"/>
                  <wp:wrapNone/>
                  <wp:docPr id="16" name="Picture 16" descr="Earthquak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arthquak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764" t="8205" r="42056" b="46024"/>
                          <a:stretch/>
                        </pic:blipFill>
                        <pic:spPr bwMode="auto">
                          <a:xfrm>
                            <a:off x="0" y="0"/>
                            <a:ext cx="1667256" cy="1182453"/>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180C">
              <w:t xml:space="preserve"> </w:t>
            </w:r>
          </w:p>
        </w:tc>
        <w:tc>
          <w:tcPr>
            <w:tcW w:w="6565" w:type="dxa"/>
          </w:tcPr>
          <w:p w14:paraId="36E13CBA" w14:textId="50CF4D3A" w:rsidR="0042180C" w:rsidRPr="00A50782" w:rsidRDefault="003E4EC2" w:rsidP="008E27E0">
            <w:pPr>
              <w:jc w:val="both"/>
              <w:rPr>
                <w:rFonts w:ascii="Times New Roman" w:hAnsi="Times New Roman" w:cs="Times New Roman"/>
                <w:noProof/>
              </w:rPr>
            </w:pPr>
            <w:r w:rsidRPr="00A50782">
              <w:rPr>
                <w:rFonts w:ascii="Times New Roman" w:hAnsi="Times New Roman" w:cs="Times New Roman"/>
                <w:color w:val="222222"/>
              </w:rPr>
              <w:t xml:space="preserve">Then </w:t>
            </w:r>
            <w:r w:rsidR="00A50782">
              <w:rPr>
                <w:rFonts w:ascii="Times New Roman" w:hAnsi="Times New Roman" w:cs="Times New Roman"/>
                <w:color w:val="222222"/>
              </w:rPr>
              <w:t xml:space="preserve">in </w:t>
            </w:r>
            <w:r w:rsidRPr="00A50782">
              <w:rPr>
                <w:rFonts w:ascii="Times New Roman" w:hAnsi="Times New Roman" w:cs="Times New Roman"/>
                <w:color w:val="222222"/>
              </w:rPr>
              <w:t xml:space="preserve">2008 </w:t>
            </w:r>
            <w:r w:rsidR="00A50782">
              <w:rPr>
                <w:rFonts w:ascii="Times New Roman" w:hAnsi="Times New Roman" w:cs="Times New Roman"/>
                <w:color w:val="222222"/>
              </w:rPr>
              <w:t xml:space="preserve">the </w:t>
            </w:r>
            <w:r w:rsidRPr="00A50782">
              <w:rPr>
                <w:rFonts w:ascii="Times New Roman" w:hAnsi="Times New Roman" w:cs="Times New Roman"/>
                <w:color w:val="222222"/>
              </w:rPr>
              <w:t xml:space="preserve">China Earthquake </w:t>
            </w:r>
            <w:r w:rsidR="00A50782">
              <w:rPr>
                <w:rFonts w:ascii="Times New Roman" w:hAnsi="Times New Roman" w:cs="Times New Roman"/>
                <w:color w:val="222222"/>
              </w:rPr>
              <w:t xml:space="preserve">struck </w:t>
            </w:r>
            <w:r w:rsidRPr="00A50782">
              <w:rPr>
                <w:rFonts w:ascii="Times New Roman" w:hAnsi="Times New Roman" w:cs="Times New Roman"/>
                <w:color w:val="222222"/>
              </w:rPr>
              <w:t>caus</w:t>
            </w:r>
            <w:r w:rsidR="00A50782">
              <w:rPr>
                <w:rFonts w:ascii="Times New Roman" w:hAnsi="Times New Roman" w:cs="Times New Roman"/>
                <w:color w:val="222222"/>
              </w:rPr>
              <w:t>ing</w:t>
            </w:r>
            <w:r w:rsidRPr="00A50782">
              <w:rPr>
                <w:rFonts w:ascii="Times New Roman" w:hAnsi="Times New Roman" w:cs="Times New Roman"/>
                <w:color w:val="222222"/>
              </w:rPr>
              <w:t xml:space="preserve"> 87,000 deaths and </w:t>
            </w:r>
            <w:r w:rsidR="0051342A" w:rsidRPr="00A50782">
              <w:rPr>
                <w:rFonts w:ascii="Times New Roman" w:hAnsi="Times New Roman" w:cs="Times New Roman"/>
                <w:color w:val="222222"/>
              </w:rPr>
              <w:t>ten</w:t>
            </w:r>
            <w:r w:rsidRPr="00A50782">
              <w:rPr>
                <w:rFonts w:ascii="Times New Roman" w:hAnsi="Times New Roman" w:cs="Times New Roman"/>
                <w:color w:val="222222"/>
              </w:rPr>
              <w:t xml:space="preserve"> million people </w:t>
            </w:r>
            <w:r w:rsidR="00A57BBA">
              <w:rPr>
                <w:rFonts w:ascii="Times New Roman" w:hAnsi="Times New Roman" w:cs="Times New Roman"/>
                <w:color w:val="222222"/>
              </w:rPr>
              <w:t xml:space="preserve">became </w:t>
            </w:r>
            <w:r w:rsidRPr="00A50782">
              <w:rPr>
                <w:rFonts w:ascii="Times New Roman" w:hAnsi="Times New Roman" w:cs="Times New Roman"/>
                <w:color w:val="222222"/>
              </w:rPr>
              <w:t>homeless</w:t>
            </w:r>
            <w:r w:rsidR="0051342A" w:rsidRPr="00A50782">
              <w:rPr>
                <w:rFonts w:ascii="Times New Roman" w:hAnsi="Times New Roman" w:cs="Times New Roman"/>
                <w:color w:val="222222"/>
              </w:rPr>
              <w:t>.</w:t>
            </w:r>
            <w:r w:rsidR="0051342A">
              <w:rPr>
                <w:rFonts w:ascii="Times New Roman" w:hAnsi="Times New Roman" w:cs="Times New Roman"/>
                <w:color w:val="222222"/>
              </w:rPr>
              <w:t xml:space="preserve"> </w:t>
            </w:r>
            <w:r w:rsidRPr="00A50782">
              <w:rPr>
                <w:rFonts w:ascii="Times New Roman" w:hAnsi="Times New Roman" w:cs="Times New Roman"/>
                <w:color w:val="222222"/>
              </w:rPr>
              <w:t>Unbelievable</w:t>
            </w:r>
            <w:r w:rsidR="0051342A" w:rsidRPr="00A50782">
              <w:rPr>
                <w:rFonts w:ascii="Times New Roman" w:hAnsi="Times New Roman" w:cs="Times New Roman"/>
                <w:color w:val="222222"/>
              </w:rPr>
              <w:t>!</w:t>
            </w:r>
            <w:r w:rsidR="0051342A" w:rsidRPr="00A50782">
              <w:rPr>
                <w:rFonts w:ascii="Times New Roman" w:hAnsi="Times New Roman" w:cs="Times New Roman"/>
                <w:noProof/>
              </w:rPr>
              <w:t xml:space="preserve"> </w:t>
            </w:r>
            <w:r w:rsidRPr="00A50782">
              <w:rPr>
                <w:rFonts w:ascii="Times New Roman" w:hAnsi="Times New Roman" w:cs="Times New Roman"/>
                <w:noProof/>
              </w:rPr>
              <w:t>By now most people can recite disasters seen on TV in places like Haiti, Porta Rico, Flordia, Hawaii, Irland, Packastand and countless other places</w:t>
            </w:r>
            <w:r w:rsidR="00A57BBA">
              <w:rPr>
                <w:rFonts w:ascii="Times New Roman" w:hAnsi="Times New Roman" w:cs="Times New Roman"/>
                <w:noProof/>
              </w:rPr>
              <w:t xml:space="preserve"> around the world.</w:t>
            </w:r>
          </w:p>
          <w:p w14:paraId="7FBC1B30" w14:textId="1A1686F3" w:rsidR="003E4EC2" w:rsidRDefault="003E4EC2" w:rsidP="008E27E0">
            <w:pPr>
              <w:jc w:val="both"/>
            </w:pPr>
            <w:r w:rsidRPr="00A50782">
              <w:rPr>
                <w:rFonts w:ascii="Times New Roman" w:hAnsi="Times New Roman" w:cs="Times New Roman"/>
              </w:rPr>
              <w:t xml:space="preserve">Disasters are only getting </w:t>
            </w:r>
            <w:r w:rsidR="000C5256" w:rsidRPr="00A50782">
              <w:rPr>
                <w:rFonts w:ascii="Times New Roman" w:hAnsi="Times New Roman" w:cs="Times New Roman"/>
              </w:rPr>
              <w:t>worse</w:t>
            </w:r>
            <w:r w:rsidRPr="00A50782">
              <w:rPr>
                <w:rFonts w:ascii="Times New Roman" w:hAnsi="Times New Roman" w:cs="Times New Roman"/>
              </w:rPr>
              <w:t xml:space="preserve"> for a variety of </w:t>
            </w:r>
            <w:r w:rsidR="00346DBA" w:rsidRPr="00A50782">
              <w:rPr>
                <w:rFonts w:ascii="Times New Roman" w:hAnsi="Times New Roman" w:cs="Times New Roman"/>
              </w:rPr>
              <w:t>reasons,</w:t>
            </w:r>
            <w:r w:rsidRPr="00A50782">
              <w:rPr>
                <w:rFonts w:ascii="Times New Roman" w:hAnsi="Times New Roman" w:cs="Times New Roman"/>
              </w:rPr>
              <w:t xml:space="preserve"> in size, scope and causing</w:t>
            </w:r>
            <w:r w:rsidR="00A50782">
              <w:rPr>
                <w:rFonts w:ascii="Times New Roman" w:hAnsi="Times New Roman" w:cs="Times New Roman"/>
              </w:rPr>
              <w:t xml:space="preserve"> unprecedented </w:t>
            </w:r>
            <w:r w:rsidR="007A1DD3" w:rsidRPr="00A50782">
              <w:rPr>
                <w:rFonts w:ascii="Times New Roman" w:hAnsi="Times New Roman" w:cs="Times New Roman"/>
              </w:rPr>
              <w:t>horrendous</w:t>
            </w:r>
            <w:r w:rsidRPr="00A50782">
              <w:rPr>
                <w:rFonts w:ascii="Times New Roman" w:hAnsi="Times New Roman" w:cs="Times New Roman"/>
              </w:rPr>
              <w:t xml:space="preserve"> </w:t>
            </w:r>
            <w:r w:rsidR="007A1DD3" w:rsidRPr="00A50782">
              <w:rPr>
                <w:rFonts w:ascii="Times New Roman" w:hAnsi="Times New Roman" w:cs="Times New Roman"/>
              </w:rPr>
              <w:t>human and environmental tragedies</w:t>
            </w:r>
            <w:r w:rsidR="0051342A" w:rsidRPr="00A50782">
              <w:rPr>
                <w:rFonts w:ascii="Times New Roman" w:hAnsi="Times New Roman" w:cs="Times New Roman"/>
              </w:rPr>
              <w:t xml:space="preserve">. </w:t>
            </w:r>
            <w:r w:rsidR="007A1DD3" w:rsidRPr="00A50782">
              <w:rPr>
                <w:rFonts w:ascii="Times New Roman" w:hAnsi="Times New Roman" w:cs="Times New Roman"/>
              </w:rPr>
              <w:t>No one can escape disasters entirely they affect everyone one way or another</w:t>
            </w:r>
            <w:r w:rsidR="00BE640A">
              <w:rPr>
                <w:rFonts w:ascii="Times New Roman" w:hAnsi="Times New Roman" w:cs="Times New Roman"/>
              </w:rPr>
              <w:t>, f</w:t>
            </w:r>
            <w:r w:rsidR="00A57BBA">
              <w:rPr>
                <w:rFonts w:ascii="Times New Roman" w:hAnsi="Times New Roman" w:cs="Times New Roman"/>
              </w:rPr>
              <w:t>rom resources used to environment</w:t>
            </w:r>
            <w:r w:rsidR="0051342A">
              <w:rPr>
                <w:rFonts w:ascii="Times New Roman" w:hAnsi="Times New Roman" w:cs="Times New Roman"/>
              </w:rPr>
              <w:t xml:space="preserve">. </w:t>
            </w:r>
            <w:r w:rsidR="00A50782">
              <w:rPr>
                <w:rFonts w:ascii="Times New Roman" w:hAnsi="Times New Roman" w:cs="Times New Roman"/>
              </w:rPr>
              <w:t>Expect the Unexpected</w:t>
            </w:r>
            <w:r w:rsidR="008E27E0">
              <w:rPr>
                <w:rFonts w:ascii="Times New Roman" w:hAnsi="Times New Roman" w:cs="Times New Roman"/>
              </w:rPr>
              <w:t>!</w:t>
            </w:r>
          </w:p>
        </w:tc>
      </w:tr>
      <w:bookmarkEnd w:id="1"/>
    </w:tbl>
    <w:p w14:paraId="7E5DB41B" w14:textId="3E369E5C" w:rsidR="0042180C" w:rsidRDefault="0042180C"/>
    <w:tbl>
      <w:tblPr>
        <w:tblStyle w:val="TableGrid"/>
        <w:tblW w:w="0" w:type="auto"/>
        <w:tblLook w:val="04A0" w:firstRow="1" w:lastRow="0" w:firstColumn="1" w:lastColumn="0" w:noHBand="0" w:noVBand="1"/>
      </w:tblPr>
      <w:tblGrid>
        <w:gridCol w:w="2785"/>
        <w:gridCol w:w="6565"/>
      </w:tblGrid>
      <w:tr w:rsidR="0042180C" w14:paraId="6D9D0924" w14:textId="77777777" w:rsidTr="00246656">
        <w:trPr>
          <w:trHeight w:val="2402"/>
        </w:trPr>
        <w:tc>
          <w:tcPr>
            <w:tcW w:w="2785" w:type="dxa"/>
          </w:tcPr>
          <w:p w14:paraId="3A46008D" w14:textId="02DCD860" w:rsidR="0042180C" w:rsidRDefault="00F93890" w:rsidP="00DE09B0">
            <w:bookmarkStart w:id="2" w:name="_Hlk523753603"/>
            <w:r>
              <w:rPr>
                <w:noProof/>
              </w:rPr>
              <w:lastRenderedPageBreak/>
              <w:drawing>
                <wp:anchor distT="0" distB="0" distL="114300" distR="114300" simplePos="0" relativeHeight="251663360" behindDoc="1" locked="0" layoutInCell="1" allowOverlap="1" wp14:anchorId="146BB0E9" wp14:editId="567BB798">
                  <wp:simplePos x="0" y="0"/>
                  <wp:positionH relativeFrom="column">
                    <wp:posOffset>10795</wp:posOffset>
                  </wp:positionH>
                  <wp:positionV relativeFrom="paragraph">
                    <wp:posOffset>60325</wp:posOffset>
                  </wp:positionV>
                  <wp:extent cx="1621155" cy="1390650"/>
                  <wp:effectExtent l="19050" t="19050" r="17145" b="19050"/>
                  <wp:wrapNone/>
                  <wp:docPr id="17" name="Picture 17" descr="https://upload.wikimedia.org/wikipedia/commons/thumb/3/3d/KatrinaNewOrleansFlooded_edit2.jpg/170px-KatrinaNewOrleansFlooded_edi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upload.wikimedia.org/wikipedia/commons/thumb/3/3d/KatrinaNewOrleansFlooded_edit2.jpg/170px-KatrinaNewOrleansFlooded_edit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24768" cy="1393749"/>
                          </a:xfrm>
                          <a:prstGeom prst="rect">
                            <a:avLst/>
                          </a:prstGeom>
                          <a:noFill/>
                          <a:ln w="12700">
                            <a:solidFill>
                              <a:schemeClr val="tx1"/>
                            </a:solidFill>
                            <a:miter lim="800000"/>
                            <a:headEnd/>
                            <a:tailEnd/>
                          </a:ln>
                        </pic:spPr>
                      </pic:pic>
                    </a:graphicData>
                  </a:graphic>
                  <wp14:sizeRelV relativeFrom="margin">
                    <wp14:pctHeight>0</wp14:pctHeight>
                  </wp14:sizeRelV>
                </wp:anchor>
              </w:drawing>
            </w:r>
          </w:p>
        </w:tc>
        <w:tc>
          <w:tcPr>
            <w:tcW w:w="6565" w:type="dxa"/>
          </w:tcPr>
          <w:p w14:paraId="2A8FE6FC" w14:textId="6116ECCE" w:rsidR="0042180C" w:rsidRPr="00F93890" w:rsidRDefault="00F93890" w:rsidP="008E27E0">
            <w:pPr>
              <w:jc w:val="both"/>
              <w:rPr>
                <w:rFonts w:ascii="Times New Roman" w:hAnsi="Times New Roman" w:cs="Times New Roman"/>
              </w:rPr>
            </w:pPr>
            <w:r w:rsidRPr="00F93890">
              <w:rPr>
                <w:rFonts w:ascii="Times New Roman" w:hAnsi="Times New Roman" w:cs="Times New Roman"/>
                <w:color w:val="222222"/>
              </w:rPr>
              <w:t xml:space="preserve">But it </w:t>
            </w:r>
            <w:r w:rsidR="00197CAC" w:rsidRPr="00F93890">
              <w:rPr>
                <w:rFonts w:ascii="Times New Roman" w:hAnsi="Times New Roman" w:cs="Times New Roman"/>
                <w:color w:val="222222"/>
              </w:rPr>
              <w:t>was not</w:t>
            </w:r>
            <w:r w:rsidRPr="00F93890">
              <w:rPr>
                <w:rFonts w:ascii="Times New Roman" w:hAnsi="Times New Roman" w:cs="Times New Roman"/>
                <w:color w:val="222222"/>
              </w:rPr>
              <w:t xml:space="preserve"> until August 28,2005, that is when Hurricane Katrina hit the USA causing 1800 deaths and ½ Million people became </w:t>
            </w:r>
            <w:r w:rsidR="008E27E0" w:rsidRPr="00F93890">
              <w:rPr>
                <w:rFonts w:ascii="Times New Roman" w:hAnsi="Times New Roman" w:cs="Times New Roman"/>
                <w:color w:val="222222"/>
              </w:rPr>
              <w:t>homeless</w:t>
            </w:r>
            <w:r w:rsidR="008E27E0">
              <w:rPr>
                <w:rFonts w:ascii="Times New Roman" w:hAnsi="Times New Roman" w:cs="Times New Roman"/>
                <w:color w:val="222222"/>
              </w:rPr>
              <w:t>;</w:t>
            </w:r>
            <w:r w:rsidR="008E27E0" w:rsidRPr="00F93890">
              <w:rPr>
                <w:rFonts w:ascii="Times New Roman" w:hAnsi="Times New Roman" w:cs="Times New Roman"/>
                <w:color w:val="222222"/>
              </w:rPr>
              <w:t xml:space="preserve"> I</w:t>
            </w:r>
            <w:r w:rsidRPr="00F93890">
              <w:rPr>
                <w:rFonts w:ascii="Times New Roman" w:hAnsi="Times New Roman" w:cs="Times New Roman"/>
                <w:color w:val="222222"/>
              </w:rPr>
              <w:t xml:space="preserve"> saw on TV a mother holding her child in her arms on a bridge surrounded by water. It was raining, and they had no protection to the elements and no way to get off the bridge on their own, </w:t>
            </w:r>
            <w:r w:rsidR="000C5256" w:rsidRPr="00F93890">
              <w:rPr>
                <w:rFonts w:ascii="Times New Roman" w:hAnsi="Times New Roman" w:cs="Times New Roman"/>
                <w:color w:val="222222"/>
              </w:rPr>
              <w:t>dependent</w:t>
            </w:r>
            <w:r w:rsidRPr="00F93890">
              <w:rPr>
                <w:rFonts w:ascii="Times New Roman" w:hAnsi="Times New Roman" w:cs="Times New Roman"/>
                <w:color w:val="222222"/>
              </w:rPr>
              <w:t xml:space="preserve"> on others in a </w:t>
            </w:r>
            <w:r w:rsidR="004D2A04" w:rsidRPr="00F93890">
              <w:rPr>
                <w:rFonts w:ascii="Times New Roman" w:hAnsi="Times New Roman" w:cs="Times New Roman"/>
                <w:color w:val="222222"/>
              </w:rPr>
              <w:t>life-or-death</w:t>
            </w:r>
            <w:r w:rsidRPr="00F93890">
              <w:rPr>
                <w:rFonts w:ascii="Times New Roman" w:hAnsi="Times New Roman" w:cs="Times New Roman"/>
                <w:color w:val="222222"/>
              </w:rPr>
              <w:t xml:space="preserve"> situation</w:t>
            </w:r>
            <w:r w:rsidR="0051342A" w:rsidRPr="00F93890">
              <w:rPr>
                <w:rFonts w:ascii="Times New Roman" w:hAnsi="Times New Roman" w:cs="Times New Roman"/>
                <w:color w:val="222222"/>
              </w:rPr>
              <w:t xml:space="preserve">. </w:t>
            </w:r>
            <w:r w:rsidRPr="00F93890">
              <w:rPr>
                <w:rFonts w:ascii="Times New Roman" w:hAnsi="Times New Roman" w:cs="Times New Roman"/>
                <w:color w:val="222222"/>
              </w:rPr>
              <w:t>Eventually 80% of the city and large tracts of neighboring parishes became flooded, and the flood water lingered for weeks</w:t>
            </w:r>
            <w:r w:rsidR="008E27E0">
              <w:rPr>
                <w:rFonts w:ascii="Times New Roman" w:hAnsi="Times New Roman" w:cs="Times New Roman"/>
                <w:color w:val="222222"/>
              </w:rPr>
              <w:t xml:space="preserve">.  Hurricane </w:t>
            </w:r>
            <w:r w:rsidR="000C5256">
              <w:rPr>
                <w:rFonts w:ascii="Times New Roman" w:hAnsi="Times New Roman" w:cs="Times New Roman"/>
                <w:color w:val="222222"/>
              </w:rPr>
              <w:t>Katrina,</w:t>
            </w:r>
            <w:r w:rsidR="008E27E0">
              <w:rPr>
                <w:rFonts w:ascii="Times New Roman" w:hAnsi="Times New Roman" w:cs="Times New Roman"/>
                <w:color w:val="222222"/>
              </w:rPr>
              <w:t xml:space="preserve"> </w:t>
            </w:r>
            <w:r w:rsidR="000C5256">
              <w:rPr>
                <w:rFonts w:ascii="Times New Roman" w:hAnsi="Times New Roman" w:cs="Times New Roman"/>
                <w:color w:val="222222"/>
              </w:rPr>
              <w:t>pictured on the</w:t>
            </w:r>
            <w:r w:rsidR="008E27E0">
              <w:rPr>
                <w:rFonts w:ascii="Times New Roman" w:hAnsi="Times New Roman" w:cs="Times New Roman"/>
                <w:color w:val="222222"/>
              </w:rPr>
              <w:t xml:space="preserve"> left partially reflects the total chaos!</w:t>
            </w:r>
          </w:p>
        </w:tc>
      </w:tr>
    </w:tbl>
    <w:bookmarkEnd w:id="2"/>
    <w:p w14:paraId="68C17947" w14:textId="77777777" w:rsidR="008E27E0" w:rsidRPr="00EB2F34" w:rsidRDefault="008E27E0" w:rsidP="008E27E0">
      <w:pPr>
        <w:pStyle w:val="Heading1"/>
        <w:pBdr>
          <w:bottom w:val="single" w:sz="4" w:space="3" w:color="A2A9B1"/>
        </w:pBdr>
        <w:spacing w:before="0" w:beforeAutospacing="0" w:after="60" w:afterAutospacing="0"/>
        <w:jc w:val="both"/>
        <w:rPr>
          <w:b w:val="0"/>
          <w:color w:val="222222"/>
          <w:sz w:val="24"/>
          <w:szCs w:val="24"/>
        </w:rPr>
      </w:pPr>
      <w:r w:rsidRPr="00EB2F34">
        <w:rPr>
          <w:color w:val="222222"/>
          <w:sz w:val="24"/>
          <w:szCs w:val="24"/>
        </w:rPr>
        <w:t xml:space="preserve">Somehow this one image above of that lady and kid on the bridge (last picture above) became personal to me!  Maybe because I was older now and saw way too many disasters and chaos! </w:t>
      </w:r>
    </w:p>
    <w:p w14:paraId="3A388385" w14:textId="77777777" w:rsidR="00246656" w:rsidRDefault="00246656" w:rsidP="008E27E0">
      <w:pPr>
        <w:spacing w:before="120" w:after="120" w:line="240" w:lineRule="auto"/>
        <w:jc w:val="both"/>
        <w:rPr>
          <w:rFonts w:ascii="Times New Roman" w:eastAsia="Times New Roman" w:hAnsi="Times New Roman" w:cs="Times New Roman"/>
          <w:color w:val="222222"/>
          <w:sz w:val="24"/>
          <w:szCs w:val="24"/>
        </w:rPr>
      </w:pPr>
    </w:p>
    <w:p w14:paraId="06CB32AD" w14:textId="397407C9" w:rsidR="008E27E0" w:rsidRPr="008A38B8" w:rsidRDefault="003F4787">
      <w:pPr>
        <w:spacing w:before="120" w:after="120"/>
        <w:jc w:val="both"/>
        <w:rPr>
          <w:rFonts w:ascii="Times New Roman" w:hAnsi="Times New Roman" w:cs="Times New Roman"/>
          <w:sz w:val="24"/>
          <w:szCs w:val="24"/>
        </w:rPr>
      </w:pPr>
      <w:r w:rsidRPr="004F677E">
        <w:rPr>
          <w:rFonts w:ascii="Times New Roman" w:hAnsi="Times New Roman" w:cs="Times New Roman"/>
          <w:color w:val="222222"/>
          <w:sz w:val="24"/>
          <w:szCs w:val="24"/>
        </w:rPr>
        <w:t>My journey began</w:t>
      </w:r>
      <w:r w:rsidR="004F677E" w:rsidRPr="004F677E">
        <w:rPr>
          <w:rFonts w:ascii="Times New Roman" w:hAnsi="Times New Roman" w:cs="Times New Roman"/>
          <w:color w:val="222222"/>
          <w:sz w:val="24"/>
          <w:szCs w:val="24"/>
        </w:rPr>
        <w:t xml:space="preserve"> there </w:t>
      </w:r>
      <w:r w:rsidRPr="004F677E">
        <w:rPr>
          <w:rFonts w:ascii="Times New Roman" w:hAnsi="Times New Roman" w:cs="Times New Roman"/>
          <w:color w:val="222222"/>
          <w:sz w:val="24"/>
          <w:szCs w:val="24"/>
        </w:rPr>
        <w:t xml:space="preserve">and continues </w:t>
      </w:r>
      <w:r w:rsidR="004F677E" w:rsidRPr="004F677E">
        <w:rPr>
          <w:rFonts w:ascii="Times New Roman" w:hAnsi="Times New Roman" w:cs="Times New Roman"/>
          <w:color w:val="222222"/>
          <w:sz w:val="24"/>
          <w:szCs w:val="24"/>
        </w:rPr>
        <w:t xml:space="preserve">today </w:t>
      </w:r>
      <w:r w:rsidRPr="004F677E">
        <w:rPr>
          <w:rFonts w:ascii="Times New Roman" w:hAnsi="Times New Roman" w:cs="Times New Roman"/>
          <w:color w:val="222222"/>
          <w:sz w:val="24"/>
          <w:szCs w:val="24"/>
        </w:rPr>
        <w:t>with the same passion and hope</w:t>
      </w:r>
      <w:r w:rsidR="004F677E" w:rsidRPr="004F677E">
        <w:rPr>
          <w:rFonts w:ascii="Times New Roman" w:hAnsi="Times New Roman" w:cs="Times New Roman"/>
          <w:color w:val="222222"/>
          <w:sz w:val="24"/>
          <w:szCs w:val="24"/>
        </w:rPr>
        <w:t>:</w:t>
      </w:r>
      <w:r w:rsidRPr="004F677E">
        <w:rPr>
          <w:rFonts w:ascii="Times New Roman" w:hAnsi="Times New Roman" w:cs="Times New Roman"/>
          <w:color w:val="222222"/>
          <w:sz w:val="24"/>
          <w:szCs w:val="24"/>
        </w:rPr>
        <w:t xml:space="preserve"> to make a real difference </w:t>
      </w:r>
      <w:r w:rsidR="004F677E" w:rsidRPr="004F677E">
        <w:rPr>
          <w:rFonts w:ascii="Times New Roman" w:hAnsi="Times New Roman" w:cs="Times New Roman"/>
          <w:color w:val="222222"/>
          <w:sz w:val="24"/>
          <w:szCs w:val="24"/>
        </w:rPr>
        <w:t>for</w:t>
      </w:r>
      <w:r w:rsidRPr="004F677E">
        <w:rPr>
          <w:rFonts w:ascii="Times New Roman" w:hAnsi="Times New Roman" w:cs="Times New Roman"/>
          <w:color w:val="222222"/>
          <w:sz w:val="24"/>
          <w:szCs w:val="24"/>
        </w:rPr>
        <w:t xml:space="preserve"> future disaster victims through education, </w:t>
      </w:r>
      <w:r w:rsidR="004F677E" w:rsidRPr="004F677E">
        <w:rPr>
          <w:rFonts w:ascii="Times New Roman" w:hAnsi="Times New Roman" w:cs="Times New Roman"/>
          <w:color w:val="222222"/>
          <w:sz w:val="24"/>
          <w:szCs w:val="24"/>
        </w:rPr>
        <w:t>innovative</w:t>
      </w:r>
      <w:r w:rsidRPr="004F677E">
        <w:rPr>
          <w:rFonts w:ascii="Times New Roman" w:hAnsi="Times New Roman" w:cs="Times New Roman"/>
          <w:color w:val="222222"/>
          <w:sz w:val="24"/>
          <w:szCs w:val="24"/>
        </w:rPr>
        <w:t xml:space="preserve"> products and services, and </w:t>
      </w:r>
      <w:r w:rsidR="004F677E" w:rsidRPr="004F677E">
        <w:rPr>
          <w:rFonts w:ascii="Times New Roman" w:hAnsi="Times New Roman" w:cs="Times New Roman"/>
          <w:color w:val="222222"/>
          <w:sz w:val="24"/>
          <w:szCs w:val="24"/>
        </w:rPr>
        <w:t>collaboration with like-minded</w:t>
      </w:r>
      <w:r w:rsidRPr="004F677E">
        <w:rPr>
          <w:rFonts w:ascii="Times New Roman" w:hAnsi="Times New Roman" w:cs="Times New Roman"/>
          <w:color w:val="222222"/>
          <w:sz w:val="24"/>
          <w:szCs w:val="24"/>
        </w:rPr>
        <w:t xml:space="preserve"> people.</w:t>
      </w:r>
      <w:r w:rsidRPr="00EB2F34">
        <w:rPr>
          <w:rFonts w:ascii="Times New Roman" w:hAnsi="Times New Roman" w:cs="Times New Roman"/>
          <w:sz w:val="24"/>
          <w:szCs w:val="24"/>
        </w:rPr>
        <w:t xml:space="preserve"> </w:t>
      </w:r>
      <w:r w:rsidR="004F677E" w:rsidRPr="004F677E">
        <w:rPr>
          <w:rFonts w:ascii="Times New Roman" w:hAnsi="Times New Roman" w:cs="Times New Roman"/>
          <w:sz w:val="24"/>
          <w:szCs w:val="24"/>
        </w:rPr>
        <w:t xml:space="preserve">Disasters can happen anywhere, at any time, to anyone—without </w:t>
      </w:r>
      <w:r w:rsidR="00832708" w:rsidRPr="004F677E">
        <w:rPr>
          <w:rFonts w:ascii="Times New Roman" w:hAnsi="Times New Roman" w:cs="Times New Roman"/>
          <w:sz w:val="24"/>
          <w:szCs w:val="24"/>
        </w:rPr>
        <w:t>exception</w:t>
      </w:r>
      <w:r w:rsidR="00832708">
        <w:rPr>
          <w:rFonts w:ascii="Times New Roman" w:hAnsi="Times New Roman" w:cs="Times New Roman"/>
          <w:sz w:val="24"/>
          <w:szCs w:val="24"/>
        </w:rPr>
        <w:t xml:space="preserve"> and do!</w:t>
      </w:r>
    </w:p>
    <w:p w14:paraId="52691E1C" w14:textId="047BC4A8" w:rsidR="008E27E0" w:rsidRDefault="008E27E0" w:rsidP="008E27E0">
      <w:pPr>
        <w:spacing w:before="120" w:after="120" w:line="240" w:lineRule="auto"/>
        <w:jc w:val="both"/>
        <w:rPr>
          <w:rFonts w:ascii="Times New Roman" w:hAnsi="Times New Roman" w:cs="Times New Roman"/>
          <w:b/>
          <w:color w:val="FF0000"/>
          <w:sz w:val="24"/>
          <w:szCs w:val="24"/>
        </w:rPr>
      </w:pPr>
      <w:r w:rsidRPr="00EB2F34">
        <w:rPr>
          <w:rFonts w:ascii="Times New Roman" w:hAnsi="Times New Roman" w:cs="Times New Roman"/>
          <w:sz w:val="24"/>
          <w:szCs w:val="24"/>
        </w:rPr>
        <w:t xml:space="preserve">Since our humble start </w:t>
      </w:r>
      <w:r w:rsidR="007627F6">
        <w:rPr>
          <w:rFonts w:ascii="Times New Roman" w:hAnsi="Times New Roman" w:cs="Times New Roman"/>
          <w:sz w:val="24"/>
          <w:szCs w:val="24"/>
        </w:rPr>
        <w:t>20</w:t>
      </w:r>
      <w:r w:rsidRPr="00EB2F34">
        <w:rPr>
          <w:rFonts w:ascii="Times New Roman" w:hAnsi="Times New Roman" w:cs="Times New Roman"/>
          <w:sz w:val="24"/>
          <w:szCs w:val="24"/>
        </w:rPr>
        <w:t xml:space="preserve"> years ago, we educated ourselves and embraced</w:t>
      </w:r>
      <w:r>
        <w:rPr>
          <w:rFonts w:ascii="Times New Roman" w:hAnsi="Times New Roman" w:cs="Times New Roman"/>
          <w:sz w:val="24"/>
          <w:szCs w:val="24"/>
        </w:rPr>
        <w:t xml:space="preserve"> many new ideas</w:t>
      </w:r>
      <w:r w:rsidRPr="00EB2F34">
        <w:rPr>
          <w:rFonts w:ascii="Times New Roman" w:hAnsi="Times New Roman" w:cs="Times New Roman"/>
          <w:sz w:val="24"/>
          <w:szCs w:val="24"/>
        </w:rPr>
        <w:t xml:space="preserve"> </w:t>
      </w:r>
      <w:r>
        <w:rPr>
          <w:rFonts w:ascii="Times New Roman" w:hAnsi="Times New Roman" w:cs="Times New Roman"/>
          <w:sz w:val="24"/>
          <w:szCs w:val="24"/>
        </w:rPr>
        <w:t>and</w:t>
      </w:r>
      <w:r w:rsidRPr="00EB2F34">
        <w:rPr>
          <w:rFonts w:ascii="Times New Roman" w:hAnsi="Times New Roman" w:cs="Times New Roman"/>
          <w:sz w:val="24"/>
          <w:szCs w:val="24"/>
        </w:rPr>
        <w:t xml:space="preserve"> tools </w:t>
      </w:r>
      <w:r>
        <w:rPr>
          <w:rFonts w:ascii="Times New Roman" w:hAnsi="Times New Roman" w:cs="Times New Roman"/>
          <w:sz w:val="24"/>
          <w:szCs w:val="24"/>
        </w:rPr>
        <w:t>like</w:t>
      </w:r>
      <w:r w:rsidRPr="00EB2F34">
        <w:rPr>
          <w:rFonts w:ascii="Times New Roman" w:hAnsi="Times New Roman" w:cs="Times New Roman"/>
          <w:sz w:val="24"/>
          <w:szCs w:val="24"/>
        </w:rPr>
        <w:t>: Behavioral Science Methods, Blue Ocean Strategies, Design by Change Ideas, How to Change the World Concepts, etc. which enables us to</w:t>
      </w:r>
      <w:r>
        <w:rPr>
          <w:rFonts w:ascii="Times New Roman" w:hAnsi="Times New Roman" w:cs="Times New Roman"/>
          <w:sz w:val="24"/>
          <w:szCs w:val="24"/>
        </w:rPr>
        <w:t>day to</w:t>
      </w:r>
      <w:r w:rsidRPr="00EB2F34">
        <w:rPr>
          <w:rFonts w:ascii="Times New Roman" w:hAnsi="Times New Roman" w:cs="Times New Roman"/>
          <w:sz w:val="24"/>
          <w:szCs w:val="24"/>
        </w:rPr>
        <w:t xml:space="preserve"> provide the </w:t>
      </w:r>
      <w:r>
        <w:rPr>
          <w:rFonts w:ascii="Times New Roman" w:hAnsi="Times New Roman" w:cs="Times New Roman"/>
          <w:sz w:val="24"/>
          <w:szCs w:val="24"/>
        </w:rPr>
        <w:t xml:space="preserve">Best, </w:t>
      </w:r>
      <w:r w:rsidRPr="00EB2F34">
        <w:rPr>
          <w:rFonts w:ascii="Times New Roman" w:hAnsi="Times New Roman" w:cs="Times New Roman"/>
          <w:sz w:val="24"/>
          <w:szCs w:val="24"/>
        </w:rPr>
        <w:t xml:space="preserve">Most Complete and Effective Multifunctional Disaster Relief </w:t>
      </w:r>
      <w:r w:rsidR="00EF2550">
        <w:rPr>
          <w:rFonts w:ascii="Times New Roman" w:hAnsi="Times New Roman" w:cs="Times New Roman"/>
          <w:sz w:val="24"/>
          <w:szCs w:val="24"/>
        </w:rPr>
        <w:t xml:space="preserve">and </w:t>
      </w:r>
      <w:r w:rsidR="007627F6">
        <w:rPr>
          <w:rFonts w:ascii="Times New Roman" w:hAnsi="Times New Roman" w:cs="Times New Roman"/>
          <w:sz w:val="24"/>
          <w:szCs w:val="24"/>
        </w:rPr>
        <w:t>Adventure</w:t>
      </w:r>
      <w:r w:rsidR="00EF2550">
        <w:rPr>
          <w:rFonts w:ascii="Times New Roman" w:hAnsi="Times New Roman" w:cs="Times New Roman"/>
          <w:sz w:val="24"/>
          <w:szCs w:val="24"/>
        </w:rPr>
        <w:t xml:space="preserve"> </w:t>
      </w:r>
      <w:r w:rsidRPr="00EB2F34">
        <w:rPr>
          <w:rFonts w:ascii="Times New Roman" w:hAnsi="Times New Roman" w:cs="Times New Roman"/>
          <w:sz w:val="24"/>
          <w:szCs w:val="24"/>
        </w:rPr>
        <w:t xml:space="preserve">Products and Services ever imagined, that being </w:t>
      </w:r>
      <w:r>
        <w:rPr>
          <w:rFonts w:ascii="Times New Roman" w:hAnsi="Times New Roman" w:cs="Times New Roman"/>
          <w:sz w:val="24"/>
          <w:szCs w:val="24"/>
        </w:rPr>
        <w:t xml:space="preserve">our revolutionary new concept product </w:t>
      </w:r>
      <w:r w:rsidRPr="00EB2F34">
        <w:rPr>
          <w:rFonts w:ascii="Times New Roman" w:hAnsi="Times New Roman" w:cs="Times New Roman"/>
          <w:b/>
          <w:color w:val="FF0000"/>
          <w:sz w:val="24"/>
          <w:szCs w:val="24"/>
        </w:rPr>
        <w:t xml:space="preserve">The Ultimate Survivor </w:t>
      </w:r>
      <w:r w:rsidR="00EF2550">
        <w:rPr>
          <w:rFonts w:ascii="Times New Roman" w:hAnsi="Times New Roman" w:cs="Times New Roman"/>
          <w:b/>
          <w:color w:val="FF0000"/>
          <w:sz w:val="24"/>
          <w:szCs w:val="24"/>
        </w:rPr>
        <w:t xml:space="preserve">Basecamp </w:t>
      </w:r>
      <w:r w:rsidRPr="00EB2F34">
        <w:rPr>
          <w:rFonts w:ascii="Times New Roman" w:hAnsi="Times New Roman" w:cs="Times New Roman"/>
          <w:b/>
          <w:color w:val="FF0000"/>
          <w:sz w:val="24"/>
          <w:szCs w:val="24"/>
        </w:rPr>
        <w:t>Package.</w:t>
      </w:r>
    </w:p>
    <w:p w14:paraId="62DF5B8D" w14:textId="0A70AA8C" w:rsidR="00A8556C" w:rsidRDefault="00246656" w:rsidP="008E27E0">
      <w:pPr>
        <w:spacing w:before="120" w:after="120" w:line="240" w:lineRule="auto"/>
        <w:jc w:val="both"/>
        <w:rPr>
          <w:rFonts w:ascii="Times New Roman" w:hAnsi="Times New Roman" w:cs="Times New Roman"/>
          <w:b/>
          <w:color w:val="FF0000"/>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1" locked="0" layoutInCell="1" allowOverlap="1" wp14:anchorId="7C9F17D6" wp14:editId="128398C9">
                <wp:simplePos x="0" y="0"/>
                <wp:positionH relativeFrom="column">
                  <wp:posOffset>0</wp:posOffset>
                </wp:positionH>
                <wp:positionV relativeFrom="paragraph">
                  <wp:posOffset>2204720</wp:posOffset>
                </wp:positionV>
                <wp:extent cx="5943600" cy="2019300"/>
                <wp:effectExtent l="0" t="0" r="19050" b="19050"/>
                <wp:wrapTight wrapText="bothSides">
                  <wp:wrapPolygon edited="0">
                    <wp:start x="0" y="0"/>
                    <wp:lineTo x="0" y="21600"/>
                    <wp:lineTo x="21600" y="21600"/>
                    <wp:lineTo x="21600"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5943600" cy="2019300"/>
                        </a:xfrm>
                        <a:prstGeom prst="rect">
                          <a:avLst/>
                        </a:prstGeom>
                        <a:solidFill>
                          <a:schemeClr val="lt1"/>
                        </a:solidFill>
                        <a:ln w="6350">
                          <a:solidFill>
                            <a:prstClr val="black"/>
                          </a:solidFill>
                        </a:ln>
                      </wps:spPr>
                      <wps:txbx>
                        <w:txbxContent>
                          <w:p w14:paraId="2BFEDCF2" w14:textId="4561895F" w:rsidR="0068365F" w:rsidRDefault="003D5DF7">
                            <w:r>
                              <w:rPr>
                                <w:noProof/>
                              </w:rPr>
                              <w:drawing>
                                <wp:inline distT="0" distB="0" distL="0" distR="0" wp14:anchorId="0359CF5B" wp14:editId="78E6BB4A">
                                  <wp:extent cx="1707515" cy="1565473"/>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11771" cy="1661056"/>
                                          </a:xfrm>
                                          <a:prstGeom prst="rect">
                                            <a:avLst/>
                                          </a:prstGeom>
                                          <a:noFill/>
                                          <a:ln>
                                            <a:noFill/>
                                          </a:ln>
                                        </pic:spPr>
                                      </pic:pic>
                                    </a:graphicData>
                                  </a:graphic>
                                </wp:inline>
                              </w:drawing>
                            </w:r>
                            <w:r>
                              <w:rPr>
                                <w:noProof/>
                              </w:rPr>
                              <w:t xml:space="preserve">  </w:t>
                            </w:r>
                            <w:r w:rsidR="0068365F">
                              <w:rPr>
                                <w:noProof/>
                              </w:rPr>
                              <w:drawing>
                                <wp:inline distT="0" distB="0" distL="0" distR="0" wp14:anchorId="66FC2A77" wp14:editId="47583A17">
                                  <wp:extent cx="1624555" cy="1568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38322" cy="1581741"/>
                                          </a:xfrm>
                                          <a:prstGeom prst="rect">
                                            <a:avLst/>
                                          </a:prstGeom>
                                          <a:noFill/>
                                          <a:ln>
                                            <a:noFill/>
                                          </a:ln>
                                        </pic:spPr>
                                      </pic:pic>
                                    </a:graphicData>
                                  </a:graphic>
                                </wp:inline>
                              </w:drawing>
                            </w:r>
                            <w:r>
                              <w:rPr>
                                <w:noProof/>
                              </w:rPr>
                              <w:t xml:space="preserve">   </w:t>
                            </w:r>
                            <w:r w:rsidR="0068365F">
                              <w:rPr>
                                <w:noProof/>
                              </w:rPr>
                              <w:drawing>
                                <wp:inline distT="0" distB="0" distL="0" distR="0" wp14:anchorId="74D3139A" wp14:editId="7CB233A1">
                                  <wp:extent cx="2239645" cy="1561497"/>
                                  <wp:effectExtent l="0" t="0" r="825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58558" cy="157468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9F17D6" id="_x0000_t202" coordsize="21600,21600" o:spt="202" path="m,l,21600r21600,l21600,xe">
                <v:stroke joinstyle="miter"/>
                <v:path gradientshapeok="t" o:connecttype="rect"/>
              </v:shapetype>
              <v:shape id="Text Box 3" o:spid="_x0000_s1026" type="#_x0000_t202" style="position:absolute;left:0;text-align:left;margin-left:0;margin-top:173.6pt;width:468pt;height:15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" fillcolor="white [3201]" strokeweight=".5pt">
                <v:textbox>
                  <w:txbxContent>
                    <w:p w14:paraId="2BFEDCF2" w14:textId="4561895F" w:rsidR="0068365F" w:rsidRDefault="003D5DF7">
                      <w:r>
                        <w:rPr>
                          <w:noProof/>
                        </w:rPr>
                        <w:drawing>
                          <wp:inline distT="0" distB="0" distL="0" distR="0" wp14:anchorId="0359CF5B" wp14:editId="78E6BB4A">
                            <wp:extent cx="1707515" cy="1565473"/>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11771" cy="1661056"/>
                                    </a:xfrm>
                                    <a:prstGeom prst="rect">
                                      <a:avLst/>
                                    </a:prstGeom>
                                    <a:noFill/>
                                    <a:ln>
                                      <a:noFill/>
                                    </a:ln>
                                  </pic:spPr>
                                </pic:pic>
                              </a:graphicData>
                            </a:graphic>
                          </wp:inline>
                        </w:drawing>
                      </w:r>
                      <w:r>
                        <w:rPr>
                          <w:noProof/>
                        </w:rPr>
                        <w:t xml:space="preserve">  </w:t>
                      </w:r>
                      <w:r w:rsidR="0068365F">
                        <w:rPr>
                          <w:noProof/>
                        </w:rPr>
                        <w:drawing>
                          <wp:inline distT="0" distB="0" distL="0" distR="0" wp14:anchorId="66FC2A77" wp14:editId="47583A17">
                            <wp:extent cx="1624555" cy="1568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38322" cy="1581741"/>
                                    </a:xfrm>
                                    <a:prstGeom prst="rect">
                                      <a:avLst/>
                                    </a:prstGeom>
                                    <a:noFill/>
                                    <a:ln>
                                      <a:noFill/>
                                    </a:ln>
                                  </pic:spPr>
                                </pic:pic>
                              </a:graphicData>
                            </a:graphic>
                          </wp:inline>
                        </w:drawing>
                      </w:r>
                      <w:r>
                        <w:rPr>
                          <w:noProof/>
                        </w:rPr>
                        <w:t xml:space="preserve">   </w:t>
                      </w:r>
                      <w:r w:rsidR="0068365F">
                        <w:rPr>
                          <w:noProof/>
                        </w:rPr>
                        <w:drawing>
                          <wp:inline distT="0" distB="0" distL="0" distR="0" wp14:anchorId="74D3139A" wp14:editId="7CB233A1">
                            <wp:extent cx="2239645" cy="1561497"/>
                            <wp:effectExtent l="0" t="0" r="825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58558" cy="1574683"/>
                                    </a:xfrm>
                                    <a:prstGeom prst="rect">
                                      <a:avLst/>
                                    </a:prstGeom>
                                    <a:noFill/>
                                    <a:ln>
                                      <a:noFill/>
                                    </a:ln>
                                  </pic:spPr>
                                </pic:pic>
                              </a:graphicData>
                            </a:graphic>
                          </wp:inline>
                        </w:drawing>
                      </w:r>
                    </w:p>
                  </w:txbxContent>
                </v:textbox>
                <w10:wrap type="tight"/>
              </v:shape>
            </w:pict>
          </mc:Fallback>
        </mc:AlternateContent>
      </w:r>
      <w:r w:rsidR="003D5DF7">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257EB190" wp14:editId="623D1EAB">
                <wp:simplePos x="0" y="0"/>
                <wp:positionH relativeFrom="column">
                  <wp:posOffset>95250</wp:posOffset>
                </wp:positionH>
                <wp:positionV relativeFrom="paragraph">
                  <wp:posOffset>3869055</wp:posOffset>
                </wp:positionV>
                <wp:extent cx="5735320" cy="247650"/>
                <wp:effectExtent l="0" t="0" r="17780" b="19050"/>
                <wp:wrapNone/>
                <wp:docPr id="9" name="Text Box 9"/>
                <wp:cNvGraphicFramePr/>
                <a:graphic xmlns:a="http://schemas.openxmlformats.org/drawingml/2006/main">
                  <a:graphicData uri="http://schemas.microsoft.com/office/word/2010/wordprocessingShape">
                    <wps:wsp>
                      <wps:cNvSpPr txBox="1"/>
                      <wps:spPr>
                        <a:xfrm>
                          <a:off x="0" y="0"/>
                          <a:ext cx="5735320" cy="247650"/>
                        </a:xfrm>
                        <a:prstGeom prst="rect">
                          <a:avLst/>
                        </a:prstGeom>
                        <a:solidFill>
                          <a:schemeClr val="lt1"/>
                        </a:solidFill>
                        <a:ln w="6350">
                          <a:solidFill>
                            <a:prstClr val="black"/>
                          </a:solidFill>
                        </a:ln>
                      </wps:spPr>
                      <wps:txbx>
                        <w:txbxContent>
                          <w:p w14:paraId="14F12ED7" w14:textId="1621A83F" w:rsidR="003D5DF7" w:rsidRPr="003D5DF7" w:rsidRDefault="00E0733F">
                            <w:pPr>
                              <w:rPr>
                                <w:sz w:val="18"/>
                                <w:szCs w:val="18"/>
                              </w:rPr>
                            </w:pPr>
                            <w:r>
                              <w:t xml:space="preserve"> </w:t>
                            </w:r>
                            <w:r w:rsidR="003D5DF7">
                              <w:t>On the Rubicon Trail, CA.        4</w:t>
                            </w:r>
                            <w:r w:rsidR="003D5DF7" w:rsidRPr="003D5DF7">
                              <w:rPr>
                                <w:vertAlign w:val="superscript"/>
                              </w:rPr>
                              <w:t>th</w:t>
                            </w:r>
                            <w:r w:rsidR="003D5DF7">
                              <w:t xml:space="preserve"> of July 2019 Truckee, CA   </w:t>
                            </w:r>
                            <w:r>
                              <w:t xml:space="preserve">  </w:t>
                            </w:r>
                            <w:r w:rsidR="003D5DF7">
                              <w:t xml:space="preserve"> </w:t>
                            </w:r>
                            <w:r>
                              <w:t>2018 Paradise, CA - Worst Fire in 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7EB190" id="Text Box 9" o:spid="_x0000_s1027" type="#_x0000_t202" style="position:absolute;left:0;text-align:left;margin-left:7.5pt;margin-top:304.65pt;width:451.6pt;height:19.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" fillcolor="white [3201]" strokeweight=".5pt">
                <v:textbox>
                  <w:txbxContent>
                    <w:p w14:paraId="14F12ED7" w14:textId="1621A83F" w:rsidR="003D5DF7" w:rsidRPr="003D5DF7" w:rsidRDefault="00E0733F">
                      <w:pPr>
                        <w:rPr>
                          <w:sz w:val="18"/>
                          <w:szCs w:val="18"/>
                        </w:rPr>
                      </w:pPr>
                      <w:r>
                        <w:t xml:space="preserve"> </w:t>
                      </w:r>
                      <w:r w:rsidR="003D5DF7">
                        <w:t>On the Rubicon Trail, CA.        4</w:t>
                      </w:r>
                      <w:r w:rsidR="003D5DF7" w:rsidRPr="003D5DF7">
                        <w:rPr>
                          <w:vertAlign w:val="superscript"/>
                        </w:rPr>
                        <w:t>th</w:t>
                      </w:r>
                      <w:r w:rsidR="003D5DF7">
                        <w:t xml:space="preserve"> of July 2019 Truckee, CA   </w:t>
                      </w:r>
                      <w:r>
                        <w:t xml:space="preserve">  </w:t>
                      </w:r>
                      <w:r w:rsidR="003D5DF7">
                        <w:t xml:space="preserve"> </w:t>
                      </w:r>
                      <w:r>
                        <w:t>2018 Paradise, CA - Worst Fire in CA.</w:t>
                      </w:r>
                    </w:p>
                  </w:txbxContent>
                </v:textbox>
              </v:shape>
            </w:pict>
          </mc:Fallback>
        </mc:AlternateContent>
      </w:r>
    </w:p>
    <w:tbl>
      <w:tblPr>
        <w:tblStyle w:val="TableGrid"/>
        <w:tblW w:w="0" w:type="auto"/>
        <w:tblLook w:val="04A0" w:firstRow="1" w:lastRow="0" w:firstColumn="1" w:lastColumn="0" w:noHBand="0" w:noVBand="1"/>
      </w:tblPr>
      <w:tblGrid>
        <w:gridCol w:w="2805"/>
        <w:gridCol w:w="6545"/>
      </w:tblGrid>
      <w:tr w:rsidR="00F80281" w:rsidRPr="00A8556C" w14:paraId="7A7D38A9" w14:textId="77777777" w:rsidTr="00D76562">
        <w:trPr>
          <w:trHeight w:val="90"/>
        </w:trPr>
        <w:tc>
          <w:tcPr>
            <w:tcW w:w="2805" w:type="dxa"/>
          </w:tcPr>
          <w:p w14:paraId="75FFF3D2" w14:textId="06DFF411" w:rsidR="00A8556C" w:rsidRPr="00A8556C" w:rsidRDefault="00B32AE3" w:rsidP="00B32AE3">
            <w:pPr>
              <w:spacing w:before="120" w:after="120"/>
              <w:jc w:val="center"/>
              <w:rPr>
                <w:rFonts w:ascii="Times New Roman" w:hAnsi="Times New Roman" w:cs="Times New Roman"/>
                <w:b/>
                <w:color w:val="FF0000"/>
                <w:sz w:val="24"/>
                <w:szCs w:val="24"/>
              </w:rPr>
            </w:pPr>
            <w:r>
              <w:rPr>
                <w:noProof/>
              </w:rPr>
              <w:drawing>
                <wp:inline distT="0" distB="0" distL="0" distR="0" wp14:anchorId="42017554" wp14:editId="3403E61A">
                  <wp:extent cx="1371600" cy="1600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0" cy="1600200"/>
                          </a:xfrm>
                          <a:prstGeom prst="rect">
                            <a:avLst/>
                          </a:prstGeom>
                          <a:noFill/>
                          <a:ln>
                            <a:noFill/>
                          </a:ln>
                        </pic:spPr>
                      </pic:pic>
                    </a:graphicData>
                  </a:graphic>
                </wp:inline>
              </w:drawing>
            </w:r>
          </w:p>
        </w:tc>
        <w:tc>
          <w:tcPr>
            <w:tcW w:w="6545" w:type="dxa"/>
          </w:tcPr>
          <w:p w14:paraId="7739ABB5" w14:textId="5A184F14" w:rsidR="00A8556C" w:rsidRPr="00425F63" w:rsidRDefault="00A8556C" w:rsidP="00A8556C">
            <w:pPr>
              <w:spacing w:before="120" w:after="1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Personally, </w:t>
            </w:r>
            <w:r w:rsidR="004F677E">
              <w:rPr>
                <w:rFonts w:ascii="Times New Roman" w:eastAsia="Times New Roman" w:hAnsi="Times New Roman" w:cs="Times New Roman"/>
                <w:color w:val="222222"/>
                <w:sz w:val="24"/>
                <w:szCs w:val="24"/>
              </w:rPr>
              <w:t>I have been</w:t>
            </w:r>
            <w:r>
              <w:rPr>
                <w:rFonts w:ascii="Times New Roman" w:eastAsia="Times New Roman" w:hAnsi="Times New Roman" w:cs="Times New Roman"/>
                <w:color w:val="222222"/>
                <w:sz w:val="24"/>
                <w:szCs w:val="24"/>
              </w:rPr>
              <w:t xml:space="preserve"> an outdoor enthusiast since </w:t>
            </w:r>
            <w:r w:rsidR="004F677E">
              <w:rPr>
                <w:rFonts w:ascii="Times New Roman" w:eastAsia="Times New Roman" w:hAnsi="Times New Roman" w:cs="Times New Roman"/>
                <w:color w:val="222222"/>
                <w:sz w:val="24"/>
                <w:szCs w:val="24"/>
              </w:rPr>
              <w:t>childhood</w:t>
            </w:r>
            <w:r>
              <w:rPr>
                <w:rFonts w:ascii="Times New Roman" w:eastAsia="Times New Roman" w:hAnsi="Times New Roman" w:cs="Times New Roman"/>
                <w:color w:val="222222"/>
                <w:sz w:val="24"/>
                <w:szCs w:val="24"/>
              </w:rPr>
              <w:t xml:space="preserve"> camping, </w:t>
            </w:r>
            <w:r w:rsidR="00246656">
              <w:rPr>
                <w:rFonts w:ascii="Times New Roman" w:eastAsia="Times New Roman" w:hAnsi="Times New Roman" w:cs="Times New Roman"/>
                <w:color w:val="222222"/>
                <w:sz w:val="24"/>
                <w:szCs w:val="24"/>
              </w:rPr>
              <w:t>fishing,</w:t>
            </w:r>
            <w:r>
              <w:rPr>
                <w:rFonts w:ascii="Times New Roman" w:eastAsia="Times New Roman" w:hAnsi="Times New Roman" w:cs="Times New Roman"/>
                <w:color w:val="222222"/>
                <w:sz w:val="24"/>
                <w:szCs w:val="24"/>
              </w:rPr>
              <w:t xml:space="preserve"> and hunting with family.</w:t>
            </w:r>
            <w:r w:rsidR="00352ACF">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 xml:space="preserve"> I got my first jeep in high school and</w:t>
            </w:r>
            <w:r w:rsidR="00EF2550">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 xml:space="preserve">own one </w:t>
            </w:r>
            <w:r w:rsidR="004D2A04">
              <w:rPr>
                <w:rFonts w:ascii="Times New Roman" w:eastAsia="Times New Roman" w:hAnsi="Times New Roman" w:cs="Times New Roman"/>
                <w:color w:val="222222"/>
                <w:sz w:val="24"/>
                <w:szCs w:val="24"/>
              </w:rPr>
              <w:t>until</w:t>
            </w:r>
            <w:r w:rsidR="00EF2550">
              <w:rPr>
                <w:rFonts w:ascii="Times New Roman" w:eastAsia="Times New Roman" w:hAnsi="Times New Roman" w:cs="Times New Roman"/>
                <w:color w:val="222222"/>
                <w:sz w:val="24"/>
                <w:szCs w:val="24"/>
              </w:rPr>
              <w:t xml:space="preserve"> 2021</w:t>
            </w:r>
            <w:r>
              <w:rPr>
                <w:rFonts w:ascii="Times New Roman" w:eastAsia="Times New Roman" w:hAnsi="Times New Roman" w:cs="Times New Roman"/>
                <w:color w:val="222222"/>
                <w:sz w:val="24"/>
                <w:szCs w:val="24"/>
              </w:rPr>
              <w:t>.</w:t>
            </w:r>
            <w:r w:rsidR="007627F6">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My</w:t>
            </w:r>
            <w:r w:rsidR="00B65409">
              <w:rPr>
                <w:rFonts w:ascii="Times New Roman" w:eastAsia="Times New Roman" w:hAnsi="Times New Roman" w:cs="Times New Roman"/>
                <w:color w:val="222222"/>
                <w:sz w:val="24"/>
                <w:szCs w:val="24"/>
              </w:rPr>
              <w:t xml:space="preserve"> </w:t>
            </w:r>
            <w:r w:rsidR="007627F6">
              <w:rPr>
                <w:rFonts w:ascii="Times New Roman" w:eastAsia="Times New Roman" w:hAnsi="Times New Roman" w:cs="Times New Roman"/>
                <w:color w:val="222222"/>
                <w:sz w:val="24"/>
                <w:szCs w:val="24"/>
              </w:rPr>
              <w:t xml:space="preserve">deceased </w:t>
            </w:r>
            <w:r>
              <w:rPr>
                <w:rFonts w:ascii="Times New Roman" w:eastAsia="Times New Roman" w:hAnsi="Times New Roman" w:cs="Times New Roman"/>
                <w:color w:val="222222"/>
                <w:sz w:val="24"/>
                <w:szCs w:val="24"/>
              </w:rPr>
              <w:t xml:space="preserve">wife and </w:t>
            </w:r>
            <w:r w:rsidR="007627F6">
              <w:rPr>
                <w:rFonts w:ascii="Times New Roman" w:eastAsia="Times New Roman" w:hAnsi="Times New Roman" w:cs="Times New Roman"/>
                <w:color w:val="222222"/>
                <w:sz w:val="24"/>
                <w:szCs w:val="24"/>
              </w:rPr>
              <w:t>were</w:t>
            </w:r>
            <w:r>
              <w:rPr>
                <w:rFonts w:ascii="Times New Roman" w:eastAsia="Times New Roman" w:hAnsi="Times New Roman" w:cs="Times New Roman"/>
                <w:color w:val="222222"/>
                <w:sz w:val="24"/>
                <w:szCs w:val="24"/>
              </w:rPr>
              <w:t xml:space="preserve"> CERT (Community Emergency Response Team) </w:t>
            </w:r>
            <w:r w:rsidR="004D2A04">
              <w:rPr>
                <w:rFonts w:ascii="Times New Roman" w:eastAsia="Times New Roman" w:hAnsi="Times New Roman" w:cs="Times New Roman"/>
                <w:color w:val="222222"/>
                <w:sz w:val="24"/>
                <w:szCs w:val="24"/>
              </w:rPr>
              <w:t>members,</w:t>
            </w:r>
            <w:r>
              <w:rPr>
                <w:rFonts w:ascii="Times New Roman" w:eastAsia="Times New Roman" w:hAnsi="Times New Roman" w:cs="Times New Roman"/>
                <w:color w:val="222222"/>
                <w:sz w:val="24"/>
                <w:szCs w:val="24"/>
              </w:rPr>
              <w:t xml:space="preserve"> and she </w:t>
            </w:r>
            <w:r w:rsidR="007627F6">
              <w:rPr>
                <w:rFonts w:ascii="Times New Roman" w:eastAsia="Times New Roman" w:hAnsi="Times New Roman" w:cs="Times New Roman"/>
                <w:color w:val="222222"/>
                <w:sz w:val="24"/>
                <w:szCs w:val="24"/>
              </w:rPr>
              <w:t>was</w:t>
            </w:r>
            <w:r>
              <w:rPr>
                <w:rFonts w:ascii="Times New Roman" w:eastAsia="Times New Roman" w:hAnsi="Times New Roman" w:cs="Times New Roman"/>
                <w:color w:val="222222"/>
                <w:sz w:val="24"/>
                <w:szCs w:val="24"/>
              </w:rPr>
              <w:t xml:space="preserve"> a Chaplin for Billy Graham Rapid Response </w:t>
            </w:r>
            <w:r w:rsidR="00246656">
              <w:rPr>
                <w:rFonts w:ascii="Times New Roman" w:eastAsia="Times New Roman" w:hAnsi="Times New Roman" w:cs="Times New Roman"/>
                <w:color w:val="222222"/>
                <w:sz w:val="24"/>
                <w:szCs w:val="24"/>
              </w:rPr>
              <w:t>Team,</w:t>
            </w:r>
            <w:r w:rsidR="00425F63">
              <w:rPr>
                <w:rFonts w:ascii="Times New Roman" w:eastAsia="Times New Roman" w:hAnsi="Times New Roman" w:cs="Times New Roman"/>
                <w:color w:val="222222"/>
                <w:sz w:val="24"/>
                <w:szCs w:val="24"/>
              </w:rPr>
              <w:t xml:space="preserve"> and California Highway Patrol. </w:t>
            </w:r>
            <w:r w:rsidR="00352ACF">
              <w:rPr>
                <w:rFonts w:ascii="Times New Roman" w:eastAsia="Times New Roman" w:hAnsi="Times New Roman" w:cs="Times New Roman"/>
                <w:color w:val="222222"/>
                <w:sz w:val="24"/>
                <w:szCs w:val="24"/>
              </w:rPr>
              <w:t xml:space="preserve"> </w:t>
            </w:r>
            <w:r w:rsidR="00425F63">
              <w:rPr>
                <w:rFonts w:ascii="Times New Roman" w:eastAsia="Times New Roman" w:hAnsi="Times New Roman" w:cs="Times New Roman"/>
                <w:color w:val="222222"/>
                <w:sz w:val="24"/>
                <w:szCs w:val="24"/>
              </w:rPr>
              <w:t>She also volunteers for our local hospital</w:t>
            </w:r>
            <w:r w:rsidR="004F677E">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 xml:space="preserve">We believe in giving back and helping everyone to the best of our abilities.  </w:t>
            </w:r>
            <w:r w:rsidR="00425F63">
              <w:rPr>
                <w:rFonts w:ascii="Times New Roman" w:eastAsia="Times New Roman" w:hAnsi="Times New Roman" w:cs="Times New Roman"/>
                <w:color w:val="222222"/>
                <w:sz w:val="24"/>
                <w:szCs w:val="24"/>
              </w:rPr>
              <w:t>We live</w:t>
            </w:r>
            <w:r w:rsidR="007627F6">
              <w:rPr>
                <w:rFonts w:ascii="Times New Roman" w:eastAsia="Times New Roman" w:hAnsi="Times New Roman" w:cs="Times New Roman"/>
                <w:color w:val="222222"/>
                <w:sz w:val="24"/>
                <w:szCs w:val="24"/>
              </w:rPr>
              <w:t>d</w:t>
            </w:r>
            <w:r w:rsidR="00425F63">
              <w:rPr>
                <w:rFonts w:ascii="Times New Roman" w:eastAsia="Times New Roman" w:hAnsi="Times New Roman" w:cs="Times New Roman"/>
                <w:color w:val="222222"/>
                <w:sz w:val="24"/>
                <w:szCs w:val="24"/>
              </w:rPr>
              <w:t xml:space="preserve"> in the </w:t>
            </w:r>
            <w:r w:rsidR="000437A7">
              <w:rPr>
                <w:rFonts w:ascii="Times New Roman" w:eastAsia="Times New Roman" w:hAnsi="Times New Roman" w:cs="Times New Roman"/>
                <w:color w:val="222222"/>
                <w:sz w:val="24"/>
                <w:szCs w:val="24"/>
              </w:rPr>
              <w:t xml:space="preserve">Lake </w:t>
            </w:r>
            <w:r w:rsidR="00425F63">
              <w:rPr>
                <w:rFonts w:ascii="Times New Roman" w:eastAsia="Times New Roman" w:hAnsi="Times New Roman" w:cs="Times New Roman"/>
                <w:color w:val="222222"/>
                <w:sz w:val="24"/>
                <w:szCs w:val="24"/>
              </w:rPr>
              <w:t>Tahoe</w:t>
            </w:r>
            <w:r w:rsidR="000437A7">
              <w:rPr>
                <w:rFonts w:ascii="Times New Roman" w:eastAsia="Times New Roman" w:hAnsi="Times New Roman" w:cs="Times New Roman"/>
                <w:color w:val="222222"/>
                <w:sz w:val="24"/>
                <w:szCs w:val="24"/>
              </w:rPr>
              <w:t>, CA</w:t>
            </w:r>
            <w:r w:rsidR="00425F63">
              <w:rPr>
                <w:rFonts w:ascii="Times New Roman" w:eastAsia="Times New Roman" w:hAnsi="Times New Roman" w:cs="Times New Roman"/>
                <w:color w:val="222222"/>
                <w:sz w:val="24"/>
                <w:szCs w:val="24"/>
              </w:rPr>
              <w:t xml:space="preserve"> area with</w:t>
            </w:r>
            <w:r w:rsidR="00D76562">
              <w:rPr>
                <w:rFonts w:ascii="Times New Roman" w:eastAsia="Times New Roman" w:hAnsi="Times New Roman" w:cs="Times New Roman"/>
                <w:color w:val="222222"/>
                <w:sz w:val="24"/>
                <w:szCs w:val="24"/>
              </w:rPr>
              <w:t xml:space="preserve"> our three Golden Retriever dogs, who love our beautiful lakes. </w:t>
            </w:r>
          </w:p>
        </w:tc>
      </w:tr>
    </w:tbl>
    <w:p w14:paraId="506DD55E" w14:textId="142F354D" w:rsidR="00E0733F" w:rsidRDefault="00E0733F" w:rsidP="008E27E0">
      <w:pPr>
        <w:spacing w:before="120" w:after="120" w:line="240" w:lineRule="auto"/>
        <w:jc w:val="both"/>
        <w:rPr>
          <w:rFonts w:ascii="Times New Roman" w:hAnsi="Times New Roman" w:cs="Times New Roman"/>
          <w:sz w:val="24"/>
          <w:szCs w:val="24"/>
        </w:rPr>
      </w:pPr>
    </w:p>
    <w:p w14:paraId="068D5342" w14:textId="5ABA6E82" w:rsidR="00F60266" w:rsidRPr="00F60266" w:rsidRDefault="00F60266" w:rsidP="00F60266">
      <w:pPr>
        <w:spacing w:before="120" w:after="120" w:line="240" w:lineRule="auto"/>
        <w:jc w:val="center"/>
        <w:rPr>
          <w:rFonts w:cstheme="minorHAnsi"/>
          <w:b/>
          <w:bCs/>
          <w:color w:val="FF0000"/>
          <w:sz w:val="32"/>
          <w:szCs w:val="32"/>
        </w:rPr>
      </w:pPr>
      <w:r w:rsidRPr="00F60266">
        <w:rPr>
          <w:rFonts w:cstheme="minorHAnsi"/>
          <w:b/>
          <w:bCs/>
          <w:color w:val="FF0000"/>
          <w:sz w:val="32"/>
          <w:szCs w:val="32"/>
        </w:rPr>
        <w:t>In Conclusion -</w:t>
      </w:r>
    </w:p>
    <w:p w14:paraId="350B790A" w14:textId="77777777" w:rsidR="00F60266" w:rsidRDefault="00F60266" w:rsidP="008E27E0">
      <w:pPr>
        <w:spacing w:before="120" w:after="120" w:line="240" w:lineRule="auto"/>
        <w:jc w:val="both"/>
        <w:rPr>
          <w:rFonts w:ascii="Times New Roman" w:hAnsi="Times New Roman" w:cs="Times New Roman"/>
          <w:sz w:val="24"/>
          <w:szCs w:val="24"/>
        </w:rPr>
      </w:pPr>
    </w:p>
    <w:p w14:paraId="1E1C942E" w14:textId="30944D6A" w:rsidR="008E27E0" w:rsidRPr="008A38B8" w:rsidRDefault="0089212D">
      <w:pPr>
        <w:spacing w:before="120" w:after="120"/>
        <w:jc w:val="both"/>
        <w:rPr>
          <w:rFonts w:ascii="Times New Roman" w:hAnsi="Times New Roman" w:cs="Times New Roman"/>
          <w:sz w:val="24"/>
          <w:szCs w:val="24"/>
        </w:rPr>
      </w:pPr>
      <w:r w:rsidRPr="0089212D">
        <w:rPr>
          <w:sz w:val="24"/>
          <w:szCs w:val="24"/>
        </w:rPr>
        <w:t>M</w:t>
      </w:r>
      <w:r w:rsidR="00F85928">
        <w:rPr>
          <w:sz w:val="24"/>
          <w:szCs w:val="24"/>
        </w:rPr>
        <w:t>ost</w:t>
      </w:r>
      <w:r w:rsidRPr="00917B9A">
        <w:rPr>
          <w:sz w:val="24"/>
          <w:szCs w:val="24"/>
        </w:rPr>
        <w:t xml:space="preserve"> people </w:t>
      </w:r>
      <w:r w:rsidRPr="0089212D">
        <w:rPr>
          <w:sz w:val="24"/>
          <w:szCs w:val="24"/>
        </w:rPr>
        <w:t>see</w:t>
      </w:r>
      <w:r w:rsidRPr="00917B9A">
        <w:rPr>
          <w:sz w:val="24"/>
          <w:szCs w:val="24"/>
        </w:rPr>
        <w:t xml:space="preserve"> disaster products as </w:t>
      </w:r>
      <w:r w:rsidRPr="00917B9A">
        <w:rPr>
          <w:b/>
          <w:bCs/>
          <w:sz w:val="24"/>
          <w:szCs w:val="24"/>
        </w:rPr>
        <w:t>life insurance</w:t>
      </w:r>
      <w:r w:rsidRPr="00917B9A">
        <w:rPr>
          <w:sz w:val="24"/>
          <w:szCs w:val="24"/>
        </w:rPr>
        <w:t>—</w:t>
      </w:r>
      <w:r w:rsidRPr="0089212D">
        <w:rPr>
          <w:sz w:val="24"/>
          <w:szCs w:val="24"/>
        </w:rPr>
        <w:t>valuable</w:t>
      </w:r>
      <w:r w:rsidRPr="00917B9A">
        <w:rPr>
          <w:sz w:val="24"/>
          <w:szCs w:val="24"/>
        </w:rPr>
        <w:t xml:space="preserve"> only when the unexpected happens. </w:t>
      </w:r>
      <w:r w:rsidRPr="0089212D">
        <w:rPr>
          <w:sz w:val="24"/>
          <w:szCs w:val="24"/>
        </w:rPr>
        <w:t>We take</w:t>
      </w:r>
      <w:r w:rsidRPr="00917B9A">
        <w:rPr>
          <w:sz w:val="24"/>
          <w:szCs w:val="24"/>
        </w:rPr>
        <w:t xml:space="preserve"> a different approach by </w:t>
      </w:r>
      <w:r w:rsidRPr="0089212D">
        <w:rPr>
          <w:sz w:val="24"/>
          <w:szCs w:val="24"/>
        </w:rPr>
        <w:t>creating</w:t>
      </w:r>
      <w:r w:rsidRPr="00917B9A">
        <w:rPr>
          <w:sz w:val="24"/>
          <w:szCs w:val="24"/>
        </w:rPr>
        <w:t xml:space="preserve"> products that </w:t>
      </w:r>
      <w:r w:rsidRPr="0089212D">
        <w:rPr>
          <w:sz w:val="24"/>
          <w:szCs w:val="24"/>
        </w:rPr>
        <w:t>offer</w:t>
      </w:r>
      <w:r w:rsidRPr="00917B9A">
        <w:rPr>
          <w:sz w:val="24"/>
          <w:szCs w:val="24"/>
        </w:rPr>
        <w:t xml:space="preserve"> </w:t>
      </w:r>
      <w:r w:rsidRPr="00917B9A">
        <w:rPr>
          <w:b/>
          <w:bCs/>
          <w:sz w:val="24"/>
          <w:szCs w:val="24"/>
        </w:rPr>
        <w:t>quality life assurance</w:t>
      </w:r>
      <w:r w:rsidRPr="00917B9A">
        <w:rPr>
          <w:sz w:val="24"/>
          <w:szCs w:val="24"/>
        </w:rPr>
        <w:t xml:space="preserve">: </w:t>
      </w:r>
      <w:r w:rsidRPr="0089212D">
        <w:rPr>
          <w:sz w:val="24"/>
          <w:szCs w:val="24"/>
        </w:rPr>
        <w:t xml:space="preserve">practical </w:t>
      </w:r>
      <w:r w:rsidRPr="00917B9A">
        <w:rPr>
          <w:sz w:val="24"/>
          <w:szCs w:val="24"/>
        </w:rPr>
        <w:t xml:space="preserve">tools that help sustain life and </w:t>
      </w:r>
      <w:r w:rsidRPr="0089212D">
        <w:rPr>
          <w:sz w:val="24"/>
          <w:szCs w:val="24"/>
        </w:rPr>
        <w:t>meet</w:t>
      </w:r>
      <w:r w:rsidRPr="00917B9A">
        <w:rPr>
          <w:sz w:val="24"/>
          <w:szCs w:val="24"/>
        </w:rPr>
        <w:t xml:space="preserve"> </w:t>
      </w:r>
      <w:r w:rsidR="00A92687" w:rsidRPr="00917B9A">
        <w:rPr>
          <w:sz w:val="24"/>
          <w:szCs w:val="24"/>
        </w:rPr>
        <w:t>everyday</w:t>
      </w:r>
      <w:r w:rsidRPr="00917B9A">
        <w:rPr>
          <w:sz w:val="24"/>
          <w:szCs w:val="24"/>
        </w:rPr>
        <w:t xml:space="preserve"> needs. </w:t>
      </w:r>
      <w:r w:rsidRPr="0089212D">
        <w:rPr>
          <w:sz w:val="24"/>
          <w:szCs w:val="24"/>
        </w:rPr>
        <w:t>They</w:t>
      </w:r>
      <w:r w:rsidRPr="00917B9A">
        <w:rPr>
          <w:sz w:val="24"/>
          <w:szCs w:val="24"/>
        </w:rPr>
        <w:t xml:space="preserve"> can be used in many situations, including war relief, </w:t>
      </w:r>
      <w:r w:rsidRPr="0089212D">
        <w:rPr>
          <w:sz w:val="24"/>
          <w:szCs w:val="24"/>
        </w:rPr>
        <w:t xml:space="preserve">camping and </w:t>
      </w:r>
      <w:r w:rsidRPr="00917B9A">
        <w:rPr>
          <w:sz w:val="24"/>
          <w:szCs w:val="24"/>
        </w:rPr>
        <w:t>adventure, homelessness support, migration</w:t>
      </w:r>
      <w:r w:rsidRPr="0089212D">
        <w:rPr>
          <w:sz w:val="24"/>
          <w:szCs w:val="24"/>
        </w:rPr>
        <w:t xml:space="preserve"> </w:t>
      </w:r>
      <w:r w:rsidRPr="00917B9A">
        <w:rPr>
          <w:sz w:val="24"/>
          <w:szCs w:val="24"/>
        </w:rPr>
        <w:t>assistance</w:t>
      </w:r>
      <w:r w:rsidRPr="0089212D">
        <w:rPr>
          <w:sz w:val="24"/>
          <w:szCs w:val="24"/>
        </w:rPr>
        <w:t>, and aid</w:t>
      </w:r>
      <w:r w:rsidRPr="00917B9A">
        <w:rPr>
          <w:sz w:val="24"/>
          <w:szCs w:val="24"/>
        </w:rPr>
        <w:t xml:space="preserve"> for adoptive children. Because they serve multiple purposes, they can help pay for themselves over time. Our core product, </w:t>
      </w:r>
      <w:r w:rsidRPr="00917B9A">
        <w:rPr>
          <w:b/>
          <w:sz w:val="24"/>
          <w:szCs w:val="24"/>
        </w:rPr>
        <w:t xml:space="preserve">The Ultimate </w:t>
      </w:r>
      <w:r w:rsidRPr="00917B9A">
        <w:rPr>
          <w:b/>
          <w:bCs/>
          <w:sz w:val="24"/>
          <w:szCs w:val="24"/>
        </w:rPr>
        <w:t>Survivor Basecamp</w:t>
      </w:r>
      <w:r w:rsidRPr="00917B9A">
        <w:rPr>
          <w:b/>
          <w:sz w:val="24"/>
          <w:szCs w:val="24"/>
        </w:rPr>
        <w:t xml:space="preserve"> Package</w:t>
      </w:r>
      <w:r w:rsidRPr="00917B9A">
        <w:rPr>
          <w:sz w:val="24"/>
          <w:szCs w:val="24"/>
        </w:rPr>
        <w:t xml:space="preserve">, is a patented breakthrough built around the essential items people need to survive. It represents a major advancement in design and function that is </w:t>
      </w:r>
      <w:r w:rsidR="00047943">
        <w:rPr>
          <w:b/>
          <w:bCs/>
          <w:color w:val="FF0000"/>
          <w:sz w:val="24"/>
          <w:szCs w:val="24"/>
        </w:rPr>
        <w:t>C</w:t>
      </w:r>
      <w:r w:rsidRPr="00917B9A">
        <w:rPr>
          <w:b/>
          <w:bCs/>
          <w:color w:val="FF0000"/>
          <w:sz w:val="24"/>
          <w:szCs w:val="24"/>
        </w:rPr>
        <w:t xml:space="preserve">hanging </w:t>
      </w:r>
      <w:r w:rsidR="00047943">
        <w:rPr>
          <w:b/>
          <w:bCs/>
          <w:color w:val="FF0000"/>
          <w:sz w:val="24"/>
          <w:szCs w:val="24"/>
        </w:rPr>
        <w:t>E</w:t>
      </w:r>
      <w:r w:rsidRPr="00917B9A">
        <w:rPr>
          <w:b/>
          <w:bCs/>
          <w:color w:val="FF0000"/>
          <w:sz w:val="24"/>
          <w:szCs w:val="24"/>
        </w:rPr>
        <w:t xml:space="preserve">verything for </w:t>
      </w:r>
      <w:r w:rsidR="00047943">
        <w:rPr>
          <w:b/>
          <w:bCs/>
          <w:color w:val="FF0000"/>
          <w:sz w:val="24"/>
          <w:szCs w:val="24"/>
        </w:rPr>
        <w:t>E</w:t>
      </w:r>
      <w:r w:rsidRPr="00917B9A">
        <w:rPr>
          <w:b/>
          <w:bCs/>
          <w:color w:val="FF0000"/>
          <w:sz w:val="24"/>
          <w:szCs w:val="24"/>
        </w:rPr>
        <w:t>veryone.</w:t>
      </w:r>
      <w:r w:rsidRPr="00917B9A">
        <w:rPr>
          <w:b/>
          <w:sz w:val="24"/>
          <w:szCs w:val="24"/>
        </w:rPr>
        <w:t xml:space="preserve"> See the Rule of </w:t>
      </w:r>
      <w:r w:rsidRPr="00917B9A">
        <w:rPr>
          <w:b/>
          <w:bCs/>
          <w:sz w:val="24"/>
          <w:szCs w:val="24"/>
        </w:rPr>
        <w:t xml:space="preserve">3’s for why these </w:t>
      </w:r>
      <w:r w:rsidR="00E57E91">
        <w:rPr>
          <w:b/>
          <w:bCs/>
          <w:sz w:val="24"/>
          <w:szCs w:val="24"/>
        </w:rPr>
        <w:t>Life E</w:t>
      </w:r>
      <w:r w:rsidRPr="00917B9A">
        <w:rPr>
          <w:b/>
          <w:bCs/>
          <w:sz w:val="24"/>
          <w:szCs w:val="24"/>
        </w:rPr>
        <w:t xml:space="preserve">ssentials </w:t>
      </w:r>
      <w:r w:rsidR="006A3404" w:rsidRPr="00917B9A">
        <w:rPr>
          <w:b/>
          <w:bCs/>
          <w:sz w:val="24"/>
          <w:szCs w:val="24"/>
        </w:rPr>
        <w:t>matter</w:t>
      </w:r>
      <w:r w:rsidRPr="00917B9A">
        <w:rPr>
          <w:b/>
          <w:bCs/>
          <w:sz w:val="24"/>
          <w:szCs w:val="24"/>
        </w:rPr>
        <w:t>.</w:t>
      </w:r>
    </w:p>
    <w:p w14:paraId="2AA3C407" w14:textId="457469F9" w:rsidR="008E27E0" w:rsidRPr="00F60266" w:rsidRDefault="008E27E0" w:rsidP="008E27E0">
      <w:pPr>
        <w:spacing w:before="120" w:after="120" w:line="240" w:lineRule="auto"/>
        <w:jc w:val="both"/>
        <w:rPr>
          <w:rFonts w:cstheme="minorHAnsi"/>
          <w:sz w:val="24"/>
          <w:szCs w:val="24"/>
        </w:rPr>
      </w:pPr>
      <w:r w:rsidRPr="00F60266">
        <w:rPr>
          <w:rFonts w:cstheme="minorHAnsi"/>
          <w:sz w:val="24"/>
          <w:szCs w:val="24"/>
        </w:rPr>
        <w:t xml:space="preserve">The good news is you </w:t>
      </w:r>
      <w:r w:rsidR="004D2A04" w:rsidRPr="00F60266">
        <w:rPr>
          <w:rFonts w:cstheme="minorHAnsi"/>
          <w:sz w:val="24"/>
          <w:szCs w:val="24"/>
        </w:rPr>
        <w:t>do not</w:t>
      </w:r>
      <w:r w:rsidRPr="00F60266">
        <w:rPr>
          <w:rFonts w:cstheme="minorHAnsi"/>
          <w:sz w:val="24"/>
          <w:szCs w:val="24"/>
        </w:rPr>
        <w:t xml:space="preserve"> have to learn </w:t>
      </w:r>
      <w:r w:rsidR="00BC12E8" w:rsidRPr="00F60266">
        <w:rPr>
          <w:rFonts w:cstheme="minorHAnsi"/>
          <w:sz w:val="24"/>
          <w:szCs w:val="24"/>
        </w:rPr>
        <w:t>all survival skills now. From</w:t>
      </w:r>
      <w:r w:rsidRPr="00F60266">
        <w:rPr>
          <w:rFonts w:cstheme="minorHAnsi"/>
          <w:sz w:val="24"/>
          <w:szCs w:val="24"/>
        </w:rPr>
        <w:t xml:space="preserve"> gather</w:t>
      </w:r>
      <w:r w:rsidR="00BC12E8" w:rsidRPr="00F60266">
        <w:rPr>
          <w:rFonts w:cstheme="minorHAnsi"/>
          <w:sz w:val="24"/>
          <w:szCs w:val="24"/>
        </w:rPr>
        <w:t>ing</w:t>
      </w:r>
      <w:r w:rsidRPr="00F60266">
        <w:rPr>
          <w:rFonts w:cstheme="minorHAnsi"/>
          <w:sz w:val="24"/>
          <w:szCs w:val="24"/>
        </w:rPr>
        <w:t xml:space="preserve"> material and </w:t>
      </w:r>
      <w:r w:rsidR="00346DBA" w:rsidRPr="00F60266">
        <w:rPr>
          <w:rFonts w:cstheme="minorHAnsi"/>
          <w:sz w:val="24"/>
          <w:szCs w:val="24"/>
        </w:rPr>
        <w:t>building</w:t>
      </w:r>
      <w:r w:rsidRPr="00F60266">
        <w:rPr>
          <w:rFonts w:cstheme="minorHAnsi"/>
          <w:sz w:val="24"/>
          <w:szCs w:val="24"/>
        </w:rPr>
        <w:t xml:space="preserve"> shelters from scratch anymore, or how to purify water, build and maintain fires, etc. in the short term and you can concentrate on what other things you need to know and do, which is many! This translates into better survival outcomes w</w:t>
      </w:r>
      <w:r w:rsidR="00BC12E8" w:rsidRPr="00F60266">
        <w:rPr>
          <w:rFonts w:cstheme="minorHAnsi"/>
          <w:sz w:val="24"/>
          <w:szCs w:val="24"/>
        </w:rPr>
        <w:t>hile</w:t>
      </w:r>
      <w:r w:rsidRPr="00F60266">
        <w:rPr>
          <w:rFonts w:cstheme="minorHAnsi"/>
          <w:sz w:val="24"/>
          <w:szCs w:val="24"/>
        </w:rPr>
        <w:t xml:space="preserve"> minim</w:t>
      </w:r>
      <w:r w:rsidR="00BC12E8" w:rsidRPr="00F60266">
        <w:rPr>
          <w:rFonts w:cstheme="minorHAnsi"/>
          <w:sz w:val="24"/>
          <w:szCs w:val="24"/>
        </w:rPr>
        <w:t>izing</w:t>
      </w:r>
      <w:r w:rsidRPr="00F60266">
        <w:rPr>
          <w:rFonts w:cstheme="minorHAnsi"/>
          <w:sz w:val="24"/>
          <w:szCs w:val="24"/>
        </w:rPr>
        <w:t xml:space="preserve"> effort</w:t>
      </w:r>
      <w:r w:rsidR="00EF2550" w:rsidRPr="00F60266">
        <w:rPr>
          <w:rFonts w:cstheme="minorHAnsi"/>
          <w:sz w:val="24"/>
          <w:szCs w:val="24"/>
        </w:rPr>
        <w:t xml:space="preserve"> at lower cost and protecting environments</w:t>
      </w:r>
      <w:r w:rsidRPr="00F60266">
        <w:rPr>
          <w:rFonts w:cstheme="minorHAnsi"/>
          <w:sz w:val="24"/>
          <w:szCs w:val="24"/>
        </w:rPr>
        <w:t>!</w:t>
      </w:r>
    </w:p>
    <w:p w14:paraId="67A41D27" w14:textId="72550EEF" w:rsidR="008E27E0" w:rsidRPr="00F60266" w:rsidRDefault="008E27E0" w:rsidP="008E27E0">
      <w:pPr>
        <w:spacing w:before="120" w:after="120" w:line="240" w:lineRule="auto"/>
        <w:jc w:val="both"/>
        <w:rPr>
          <w:rFonts w:cstheme="minorHAnsi"/>
          <w:sz w:val="24"/>
          <w:szCs w:val="24"/>
        </w:rPr>
      </w:pPr>
      <w:r w:rsidRPr="00F60266">
        <w:rPr>
          <w:rFonts w:cstheme="minorHAnsi"/>
          <w:sz w:val="24"/>
          <w:szCs w:val="24"/>
        </w:rPr>
        <w:t xml:space="preserve">So many people with so many </w:t>
      </w:r>
      <w:r w:rsidR="004D2A04" w:rsidRPr="00F60266">
        <w:rPr>
          <w:rFonts w:cstheme="minorHAnsi"/>
          <w:sz w:val="24"/>
          <w:szCs w:val="24"/>
        </w:rPr>
        <w:t>divergent backgrounds</w:t>
      </w:r>
      <w:r w:rsidRPr="00F60266">
        <w:rPr>
          <w:rFonts w:cstheme="minorHAnsi"/>
          <w:sz w:val="24"/>
          <w:szCs w:val="24"/>
        </w:rPr>
        <w:t xml:space="preserve"> and </w:t>
      </w:r>
      <w:r w:rsidR="00346DBA" w:rsidRPr="00F60266">
        <w:rPr>
          <w:rFonts w:cstheme="minorHAnsi"/>
          <w:sz w:val="24"/>
          <w:szCs w:val="24"/>
        </w:rPr>
        <w:t>ideas</w:t>
      </w:r>
      <w:r w:rsidRPr="00F60266">
        <w:rPr>
          <w:rFonts w:cstheme="minorHAnsi"/>
          <w:sz w:val="24"/>
          <w:szCs w:val="24"/>
        </w:rPr>
        <w:t xml:space="preserve"> have contributed to this project.  We are </w:t>
      </w:r>
      <w:r w:rsidR="004D2A04" w:rsidRPr="00F60266">
        <w:rPr>
          <w:rFonts w:cstheme="minorHAnsi"/>
          <w:sz w:val="24"/>
          <w:szCs w:val="24"/>
        </w:rPr>
        <w:t>enormously proud</w:t>
      </w:r>
      <w:r w:rsidRPr="00F60266">
        <w:rPr>
          <w:rFonts w:cstheme="minorHAnsi"/>
          <w:sz w:val="24"/>
          <w:szCs w:val="24"/>
        </w:rPr>
        <w:t xml:space="preserve"> of our progress, the help &amp; support we have gotten </w:t>
      </w:r>
      <w:r w:rsidR="00346DBA" w:rsidRPr="00F60266">
        <w:rPr>
          <w:rFonts w:cstheme="minorHAnsi"/>
          <w:sz w:val="24"/>
          <w:szCs w:val="24"/>
        </w:rPr>
        <w:t>through</w:t>
      </w:r>
      <w:r w:rsidRPr="00F60266">
        <w:rPr>
          <w:rFonts w:cstheme="minorHAnsi"/>
          <w:sz w:val="24"/>
          <w:szCs w:val="24"/>
        </w:rPr>
        <w:t xml:space="preserve"> the years from so many individuals, for-profit and non-profits companies, USA Governmental Departments, Schools and Charities, </w:t>
      </w:r>
      <w:r w:rsidR="00B32AE3" w:rsidRPr="00F60266">
        <w:rPr>
          <w:rFonts w:cstheme="minorHAnsi"/>
          <w:sz w:val="24"/>
          <w:szCs w:val="24"/>
        </w:rPr>
        <w:t xml:space="preserve">and we thank them all. Too many to list, </w:t>
      </w:r>
      <w:r w:rsidRPr="00F60266">
        <w:rPr>
          <w:rFonts w:cstheme="minorHAnsi"/>
          <w:sz w:val="24"/>
          <w:szCs w:val="24"/>
        </w:rPr>
        <w:t xml:space="preserve">but </w:t>
      </w:r>
      <w:r w:rsidR="00346DBA" w:rsidRPr="00F60266">
        <w:rPr>
          <w:rFonts w:cstheme="minorHAnsi"/>
          <w:sz w:val="24"/>
          <w:szCs w:val="24"/>
        </w:rPr>
        <w:t>there is</w:t>
      </w:r>
      <w:r w:rsidRPr="00F60266">
        <w:rPr>
          <w:rFonts w:cstheme="minorHAnsi"/>
          <w:sz w:val="24"/>
          <w:szCs w:val="24"/>
        </w:rPr>
        <w:t xml:space="preserve"> so much more we all need to do for a much safer world </w:t>
      </w:r>
      <w:r w:rsidR="00092806" w:rsidRPr="00F60266">
        <w:rPr>
          <w:rFonts w:cstheme="minorHAnsi"/>
          <w:sz w:val="24"/>
          <w:szCs w:val="24"/>
        </w:rPr>
        <w:t>we all</w:t>
      </w:r>
      <w:r w:rsidRPr="00F60266">
        <w:rPr>
          <w:rFonts w:cstheme="minorHAnsi"/>
          <w:sz w:val="24"/>
          <w:szCs w:val="24"/>
        </w:rPr>
        <w:t xml:space="preserve"> live in. </w:t>
      </w:r>
      <w:r w:rsidR="004D2A04" w:rsidRPr="00F60266">
        <w:rPr>
          <w:rFonts w:cstheme="minorHAnsi"/>
          <w:sz w:val="24"/>
          <w:szCs w:val="24"/>
        </w:rPr>
        <w:t>And</w:t>
      </w:r>
      <w:r w:rsidR="00EF2550" w:rsidRPr="00F60266">
        <w:rPr>
          <w:rFonts w:cstheme="minorHAnsi"/>
          <w:sz w:val="24"/>
          <w:szCs w:val="24"/>
        </w:rPr>
        <w:t xml:space="preserve"> </w:t>
      </w:r>
      <w:r w:rsidR="00346DBA" w:rsidRPr="00F60266">
        <w:rPr>
          <w:rFonts w:cstheme="minorHAnsi"/>
          <w:sz w:val="24"/>
          <w:szCs w:val="24"/>
        </w:rPr>
        <w:t>live</w:t>
      </w:r>
      <w:r w:rsidR="00EF2550" w:rsidRPr="00F60266">
        <w:rPr>
          <w:rFonts w:cstheme="minorHAnsi"/>
          <w:sz w:val="24"/>
          <w:szCs w:val="24"/>
        </w:rPr>
        <w:t xml:space="preserve"> longer with new viable information and </w:t>
      </w:r>
      <w:r w:rsidR="00A97F1C">
        <w:rPr>
          <w:rFonts w:cstheme="minorHAnsi"/>
          <w:sz w:val="24"/>
          <w:szCs w:val="24"/>
        </w:rPr>
        <w:t>Life E</w:t>
      </w:r>
      <w:r w:rsidR="00EF2550" w:rsidRPr="00F60266">
        <w:rPr>
          <w:rFonts w:cstheme="minorHAnsi"/>
          <w:sz w:val="24"/>
          <w:szCs w:val="24"/>
        </w:rPr>
        <w:t>ssentials we all need and can have now!</w:t>
      </w:r>
    </w:p>
    <w:p w14:paraId="1DFF4E7E" w14:textId="4CF2A181" w:rsidR="008E27E0" w:rsidRDefault="008E27E0" w:rsidP="008E27E0">
      <w:pPr>
        <w:spacing w:before="120" w:after="120" w:line="240" w:lineRule="auto"/>
        <w:jc w:val="both"/>
        <w:rPr>
          <w:rFonts w:cstheme="minorHAnsi"/>
          <w:b/>
          <w:sz w:val="24"/>
          <w:szCs w:val="24"/>
        </w:rPr>
      </w:pPr>
      <w:r w:rsidRPr="00F60266">
        <w:rPr>
          <w:rFonts w:cstheme="minorHAnsi"/>
          <w:b/>
          <w:sz w:val="24"/>
          <w:szCs w:val="24"/>
        </w:rPr>
        <w:t xml:space="preserve">We still need your help and support now to turn this dream into a reality for </w:t>
      </w:r>
      <w:r w:rsidR="00346DBA" w:rsidRPr="00F60266">
        <w:rPr>
          <w:rFonts w:cstheme="minorHAnsi"/>
          <w:b/>
          <w:sz w:val="24"/>
          <w:szCs w:val="24"/>
        </w:rPr>
        <w:t>everyone’s</w:t>
      </w:r>
      <w:r w:rsidRPr="00F60266">
        <w:rPr>
          <w:rFonts w:cstheme="minorHAnsi"/>
          <w:b/>
          <w:sz w:val="24"/>
          <w:szCs w:val="24"/>
        </w:rPr>
        <w:t xml:space="preserve"> sake. Got yours? </w:t>
      </w:r>
      <w:r w:rsidRPr="00F60266">
        <w:rPr>
          <w:rFonts w:cstheme="minorHAnsi"/>
          <w:b/>
          <w:color w:val="FF0000"/>
          <w:sz w:val="24"/>
          <w:szCs w:val="24"/>
        </w:rPr>
        <w:t xml:space="preserve">The Ultimate Survivor </w:t>
      </w:r>
      <w:r w:rsidR="00EF2550" w:rsidRPr="00F60266">
        <w:rPr>
          <w:rFonts w:cstheme="minorHAnsi"/>
          <w:b/>
          <w:color w:val="FF0000"/>
          <w:sz w:val="24"/>
          <w:szCs w:val="24"/>
        </w:rPr>
        <w:t xml:space="preserve">Basecamp </w:t>
      </w:r>
      <w:r w:rsidRPr="00F60266">
        <w:rPr>
          <w:rFonts w:cstheme="minorHAnsi"/>
          <w:b/>
          <w:color w:val="FF0000"/>
          <w:sz w:val="24"/>
          <w:szCs w:val="24"/>
        </w:rPr>
        <w:t>Package</w:t>
      </w:r>
      <w:r w:rsidRPr="00F60266">
        <w:rPr>
          <w:rFonts w:cstheme="minorHAnsi"/>
          <w:b/>
          <w:sz w:val="24"/>
          <w:szCs w:val="24"/>
        </w:rPr>
        <w:t>.</w:t>
      </w:r>
      <w:r w:rsidR="00B65409">
        <w:rPr>
          <w:rFonts w:cstheme="minorHAnsi"/>
          <w:b/>
          <w:sz w:val="24"/>
          <w:szCs w:val="24"/>
        </w:rPr>
        <w:t xml:space="preserve"> </w:t>
      </w:r>
      <w:r w:rsidR="00346DBA">
        <w:rPr>
          <w:rFonts w:cstheme="minorHAnsi"/>
          <w:b/>
          <w:sz w:val="24"/>
          <w:szCs w:val="24"/>
        </w:rPr>
        <w:t>Do not</w:t>
      </w:r>
      <w:r w:rsidR="00B65409">
        <w:rPr>
          <w:rFonts w:cstheme="minorHAnsi"/>
          <w:b/>
          <w:sz w:val="24"/>
          <w:szCs w:val="24"/>
        </w:rPr>
        <w:t xml:space="preserve"> fret or delay, get yours today and help others get theirs. Live Safer, Better, and Longer with Life Essentials for longevity.</w:t>
      </w:r>
    </w:p>
    <w:p w14:paraId="174F247A" w14:textId="6F34F32F" w:rsidR="00443B72" w:rsidRDefault="00443B72" w:rsidP="00443B72">
      <w:pPr>
        <w:spacing w:after="100" w:afterAutospacing="1" w:line="240" w:lineRule="auto"/>
        <w:jc w:val="both"/>
        <w:rPr>
          <w:rFonts w:ascii="Times New Roman" w:eastAsia="Times New Roman" w:hAnsi="Times New Roman" w:cs="Times New Roman"/>
          <w:b/>
          <w:bCs/>
          <w:sz w:val="24"/>
          <w:szCs w:val="24"/>
        </w:rPr>
      </w:pPr>
      <w:r w:rsidRPr="00443B72">
        <w:rPr>
          <w:rFonts w:eastAsia="Times New Roman" w:cstheme="minorHAnsi"/>
          <w:sz w:val="24"/>
          <w:szCs w:val="24"/>
        </w:rPr>
        <w:t xml:space="preserve">This may sound like </w:t>
      </w:r>
      <w:r w:rsidR="00346DBA" w:rsidRPr="00443B72">
        <w:rPr>
          <w:rFonts w:eastAsia="Times New Roman" w:cstheme="minorHAnsi"/>
          <w:sz w:val="24"/>
          <w:szCs w:val="24"/>
        </w:rPr>
        <w:t>hype but</w:t>
      </w:r>
      <w:r w:rsidRPr="00443B72">
        <w:rPr>
          <w:rFonts w:eastAsia="Times New Roman" w:cstheme="minorHAnsi"/>
          <w:sz w:val="24"/>
          <w:szCs w:val="24"/>
        </w:rPr>
        <w:t xml:space="preserve"> is not an exaggeration</w:t>
      </w:r>
      <w:r>
        <w:rPr>
          <w:rFonts w:ascii="Times New Roman" w:eastAsia="Times New Roman" w:hAnsi="Times New Roman" w:cs="Times New Roman"/>
          <w:sz w:val="24"/>
          <w:szCs w:val="24"/>
        </w:rPr>
        <w:t xml:space="preserve">. Survivwit2 products from </w:t>
      </w:r>
      <w:r w:rsidRPr="00443B72">
        <w:rPr>
          <w:rFonts w:ascii="Times New Roman" w:eastAsia="Times New Roman" w:hAnsi="Times New Roman" w:cs="Times New Roman"/>
          <w:b/>
          <w:bCs/>
          <w:color w:val="FF0000"/>
          <w:sz w:val="24"/>
          <w:szCs w:val="24"/>
        </w:rPr>
        <w:t>New Technology Has Never Stops Evolving</w:t>
      </w:r>
      <w:r>
        <w:rPr>
          <w:rFonts w:ascii="Times New Roman" w:eastAsia="Times New Roman" w:hAnsi="Times New Roman" w:cs="Times New Roman"/>
          <w:b/>
          <w:bCs/>
          <w:color w:val="FF0000"/>
          <w:sz w:val="24"/>
          <w:szCs w:val="24"/>
        </w:rPr>
        <w:t xml:space="preserve">, nor will it, we only get better with </w:t>
      </w:r>
      <w:r w:rsidR="00346DBA">
        <w:rPr>
          <w:rFonts w:ascii="Times New Roman" w:eastAsia="Times New Roman" w:hAnsi="Times New Roman" w:cs="Times New Roman"/>
          <w:b/>
          <w:bCs/>
          <w:color w:val="FF0000"/>
          <w:sz w:val="24"/>
          <w:szCs w:val="24"/>
        </w:rPr>
        <w:t>everyone</w:t>
      </w:r>
      <w:r w:rsidR="00F26D98">
        <w:rPr>
          <w:rFonts w:ascii="Times New Roman" w:eastAsia="Times New Roman" w:hAnsi="Times New Roman" w:cs="Times New Roman"/>
          <w:b/>
          <w:bCs/>
          <w:color w:val="FF0000"/>
          <w:sz w:val="24"/>
          <w:szCs w:val="24"/>
        </w:rPr>
        <w:t>’s</w:t>
      </w:r>
      <w:r>
        <w:rPr>
          <w:rFonts w:ascii="Times New Roman" w:eastAsia="Times New Roman" w:hAnsi="Times New Roman" w:cs="Times New Roman"/>
          <w:b/>
          <w:bCs/>
          <w:color w:val="FF0000"/>
          <w:sz w:val="24"/>
          <w:szCs w:val="24"/>
        </w:rPr>
        <w:t xml:space="preserve"> help for everyone!</w:t>
      </w:r>
    </w:p>
    <w:p w14:paraId="1B0C0546" w14:textId="27AD5C73" w:rsidR="008E27E0" w:rsidRPr="00443B72" w:rsidRDefault="008E27E0" w:rsidP="00443B72">
      <w:pPr>
        <w:spacing w:after="100" w:afterAutospacing="1" w:line="240" w:lineRule="auto"/>
        <w:jc w:val="both"/>
        <w:rPr>
          <w:rFonts w:ascii="Times New Roman" w:eastAsia="Times New Roman" w:hAnsi="Times New Roman" w:cs="Times New Roman"/>
          <w:b/>
          <w:bCs/>
          <w:sz w:val="24"/>
          <w:szCs w:val="24"/>
        </w:rPr>
      </w:pPr>
      <w:r w:rsidRPr="00F60266">
        <w:rPr>
          <w:rFonts w:cstheme="minorHAnsi"/>
          <w:sz w:val="24"/>
          <w:szCs w:val="24"/>
        </w:rPr>
        <w:t>Thanks again</w:t>
      </w:r>
      <w:r w:rsidR="00F60266" w:rsidRPr="00F60266">
        <w:rPr>
          <w:rFonts w:cstheme="minorHAnsi"/>
          <w:sz w:val="24"/>
          <w:szCs w:val="24"/>
        </w:rPr>
        <w:t xml:space="preserve"> for </w:t>
      </w:r>
      <w:r w:rsidR="009758F9">
        <w:rPr>
          <w:rFonts w:cstheme="minorHAnsi"/>
          <w:sz w:val="24"/>
          <w:szCs w:val="24"/>
        </w:rPr>
        <w:t>everyone’s</w:t>
      </w:r>
      <w:r w:rsidR="00F60266" w:rsidRPr="00F60266">
        <w:rPr>
          <w:rFonts w:cstheme="minorHAnsi"/>
          <w:sz w:val="24"/>
          <w:szCs w:val="24"/>
        </w:rPr>
        <w:t xml:space="preserve"> time, support, help, and dedication to this worthy project</w:t>
      </w:r>
      <w:r w:rsidR="00B65409">
        <w:rPr>
          <w:rFonts w:cstheme="minorHAnsi"/>
          <w:sz w:val="24"/>
          <w:szCs w:val="24"/>
        </w:rPr>
        <w:t xml:space="preserve"> and Shine Your </w:t>
      </w:r>
      <w:r w:rsidR="00561BFB">
        <w:rPr>
          <w:rFonts w:cstheme="minorHAnsi"/>
          <w:sz w:val="24"/>
          <w:szCs w:val="24"/>
        </w:rPr>
        <w:t>Light and</w:t>
      </w:r>
      <w:r w:rsidR="002471C2">
        <w:rPr>
          <w:rFonts w:cstheme="minorHAnsi"/>
          <w:sz w:val="24"/>
          <w:szCs w:val="24"/>
        </w:rPr>
        <w:t xml:space="preserve"> help others </w:t>
      </w:r>
      <w:r w:rsidR="00E80FDF">
        <w:rPr>
          <w:rFonts w:cstheme="minorHAnsi"/>
          <w:sz w:val="24"/>
          <w:szCs w:val="24"/>
        </w:rPr>
        <w:t>Shine Their Light Too!</w:t>
      </w:r>
    </w:p>
    <w:p w14:paraId="5F76B9C4" w14:textId="51D6FFD0" w:rsidR="008A38B8" w:rsidRPr="00F60266" w:rsidRDefault="008E27E0" w:rsidP="00BC12E8">
      <w:pPr>
        <w:spacing w:before="120" w:after="120" w:line="240" w:lineRule="auto"/>
        <w:jc w:val="both"/>
        <w:rPr>
          <w:rFonts w:cstheme="minorHAnsi"/>
          <w:sz w:val="24"/>
          <w:szCs w:val="24"/>
        </w:rPr>
      </w:pPr>
      <w:r w:rsidRPr="00F60266">
        <w:rPr>
          <w:rFonts w:cstheme="minorHAnsi"/>
          <w:sz w:val="24"/>
          <w:szCs w:val="24"/>
        </w:rPr>
        <w:t>Alex</w:t>
      </w:r>
      <w:r w:rsidR="007627F6">
        <w:rPr>
          <w:rFonts w:cstheme="minorHAnsi"/>
          <w:sz w:val="24"/>
          <w:szCs w:val="24"/>
        </w:rPr>
        <w:t xml:space="preserve"> J.</w:t>
      </w:r>
      <w:r w:rsidR="00F60266" w:rsidRPr="00F60266">
        <w:rPr>
          <w:rFonts w:cstheme="minorHAnsi"/>
          <w:sz w:val="24"/>
          <w:szCs w:val="24"/>
        </w:rPr>
        <w:t xml:space="preserve"> Malavazos</w:t>
      </w:r>
    </w:p>
    <w:p w14:paraId="2755259F" w14:textId="1E00EBBB" w:rsidR="00F60266" w:rsidRPr="00F60266" w:rsidRDefault="00F60266" w:rsidP="00BC12E8">
      <w:pPr>
        <w:spacing w:before="120" w:after="120" w:line="240" w:lineRule="auto"/>
        <w:jc w:val="both"/>
        <w:rPr>
          <w:rFonts w:ascii="Brush Script MT" w:hAnsi="Brush Script MT" w:cs="Times New Roman"/>
          <w:sz w:val="52"/>
          <w:szCs w:val="52"/>
        </w:rPr>
      </w:pPr>
      <w:r w:rsidRPr="00F60266">
        <w:rPr>
          <w:rFonts w:ascii="Brush Script MT" w:hAnsi="Brush Script MT" w:cs="Times New Roman"/>
          <w:sz w:val="52"/>
          <w:szCs w:val="52"/>
        </w:rPr>
        <w:t xml:space="preserve">Alex </w:t>
      </w:r>
      <w:r w:rsidR="007627F6">
        <w:rPr>
          <w:rFonts w:ascii="Brush Script MT" w:hAnsi="Brush Script MT" w:cs="Times New Roman"/>
          <w:sz w:val="52"/>
          <w:szCs w:val="52"/>
        </w:rPr>
        <w:t xml:space="preserve">J. </w:t>
      </w:r>
      <w:r w:rsidRPr="00F60266">
        <w:rPr>
          <w:rFonts w:ascii="Brush Script MT" w:hAnsi="Brush Script MT" w:cs="Times New Roman"/>
          <w:sz w:val="52"/>
          <w:szCs w:val="52"/>
        </w:rPr>
        <w:t>Malavazos</w:t>
      </w:r>
    </w:p>
    <w:p w14:paraId="131EFDC1" w14:textId="4020B72A" w:rsidR="00F60266" w:rsidRPr="00F60266" w:rsidRDefault="00F60266" w:rsidP="00BC12E8">
      <w:pPr>
        <w:spacing w:before="120" w:after="120" w:line="240" w:lineRule="auto"/>
        <w:jc w:val="both"/>
        <w:rPr>
          <w:rFonts w:cstheme="minorHAnsi"/>
          <w:sz w:val="24"/>
          <w:szCs w:val="24"/>
        </w:rPr>
      </w:pPr>
      <w:r w:rsidRPr="00F60266">
        <w:rPr>
          <w:rFonts w:cstheme="minorHAnsi"/>
          <w:sz w:val="24"/>
          <w:szCs w:val="24"/>
        </w:rPr>
        <w:t xml:space="preserve">Founder/CEO </w:t>
      </w:r>
      <w:r w:rsidRPr="00F60266">
        <w:rPr>
          <w:rFonts w:cstheme="minorHAnsi"/>
          <w:color w:val="FF0000"/>
          <w:sz w:val="24"/>
          <w:szCs w:val="24"/>
        </w:rPr>
        <w:t>Survive</w:t>
      </w:r>
      <w:r w:rsidRPr="00F60266">
        <w:rPr>
          <w:rFonts w:cstheme="minorHAnsi"/>
          <w:color w:val="3333FF"/>
          <w:sz w:val="24"/>
          <w:szCs w:val="24"/>
        </w:rPr>
        <w:t>it</w:t>
      </w:r>
      <w:r w:rsidRPr="00F60266">
        <w:rPr>
          <w:rFonts w:cstheme="minorHAnsi"/>
          <w:color w:val="FF0000"/>
          <w:sz w:val="24"/>
          <w:szCs w:val="24"/>
        </w:rPr>
        <w:t>2</w:t>
      </w:r>
      <w:r w:rsidRPr="00F60266">
        <w:rPr>
          <w:rFonts w:cstheme="minorHAnsi"/>
          <w:sz w:val="24"/>
          <w:szCs w:val="24"/>
        </w:rPr>
        <w:t xml:space="preserve"> LLC (Survive it too) </w:t>
      </w:r>
    </w:p>
    <w:p w14:paraId="01B7B19E" w14:textId="1DE0AC11" w:rsidR="008A38B8" w:rsidRDefault="00F60266" w:rsidP="008A38B8">
      <w:pPr>
        <w:rPr>
          <w:rFonts w:ascii="Times New Roman" w:hAnsi="Times New Roman" w:cs="Times New Roman"/>
          <w:sz w:val="24"/>
          <w:szCs w:val="24"/>
        </w:rPr>
      </w:pPr>
      <w:r>
        <w:rPr>
          <w:rFonts w:ascii="Times New Roman" w:hAnsi="Times New Roman" w:cs="Times New Roman"/>
          <w:sz w:val="24"/>
          <w:szCs w:val="24"/>
        </w:rPr>
        <w:t>Emai</w:t>
      </w:r>
      <w:r w:rsidR="00E80FDF">
        <w:rPr>
          <w:rFonts w:ascii="Times New Roman" w:hAnsi="Times New Roman" w:cs="Times New Roman"/>
          <w:sz w:val="24"/>
          <w:szCs w:val="24"/>
        </w:rPr>
        <w:t>l: malavazos.alexj@</w:t>
      </w:r>
      <w:r w:rsidR="00561BFB">
        <w:rPr>
          <w:rFonts w:ascii="Times New Roman" w:hAnsi="Times New Roman" w:cs="Times New Roman"/>
          <w:sz w:val="24"/>
          <w:szCs w:val="24"/>
        </w:rPr>
        <w:t>gmail.con</w:t>
      </w:r>
    </w:p>
    <w:p w14:paraId="332826AD" w14:textId="65EC1FFB" w:rsidR="00F60266" w:rsidRDefault="00F60266" w:rsidP="008A38B8">
      <w:pPr>
        <w:rPr>
          <w:rFonts w:ascii="Times New Roman" w:hAnsi="Times New Roman" w:cs="Times New Roman"/>
          <w:sz w:val="24"/>
          <w:szCs w:val="24"/>
        </w:rPr>
      </w:pPr>
      <w:r>
        <w:rPr>
          <w:rFonts w:ascii="Times New Roman" w:hAnsi="Times New Roman" w:cs="Times New Roman"/>
          <w:sz w:val="24"/>
          <w:szCs w:val="24"/>
        </w:rPr>
        <w:t>Phone: 775-8</w:t>
      </w:r>
      <w:r w:rsidR="007627F6">
        <w:rPr>
          <w:rFonts w:ascii="Times New Roman" w:hAnsi="Times New Roman" w:cs="Times New Roman"/>
          <w:sz w:val="24"/>
          <w:szCs w:val="24"/>
        </w:rPr>
        <w:t>15</w:t>
      </w:r>
      <w:r>
        <w:rPr>
          <w:rFonts w:ascii="Times New Roman" w:hAnsi="Times New Roman" w:cs="Times New Roman"/>
          <w:sz w:val="24"/>
          <w:szCs w:val="24"/>
        </w:rPr>
        <w:t>-</w:t>
      </w:r>
      <w:r w:rsidR="007627F6">
        <w:rPr>
          <w:rFonts w:ascii="Times New Roman" w:hAnsi="Times New Roman" w:cs="Times New Roman"/>
          <w:sz w:val="24"/>
          <w:szCs w:val="24"/>
        </w:rPr>
        <w:t>6015</w:t>
      </w:r>
    </w:p>
    <w:p w14:paraId="40A495BD" w14:textId="3216A6DA" w:rsidR="008A38B8" w:rsidRDefault="008A38B8" w:rsidP="008A38B8">
      <w:pPr>
        <w:rPr>
          <w:rFonts w:ascii="Times New Roman" w:hAnsi="Times New Roman" w:cs="Times New Roman"/>
          <w:sz w:val="24"/>
          <w:szCs w:val="24"/>
        </w:rPr>
      </w:pPr>
    </w:p>
    <w:p w14:paraId="003DC77D" w14:textId="65378CB0" w:rsidR="008E27E0" w:rsidRPr="008A38B8" w:rsidRDefault="008E27E0" w:rsidP="008A38B8">
      <w:pPr>
        <w:rPr>
          <w:rFonts w:ascii="Times New Roman" w:hAnsi="Times New Roman" w:cs="Times New Roman"/>
          <w:sz w:val="24"/>
          <w:szCs w:val="24"/>
        </w:rPr>
      </w:pPr>
    </w:p>
    <w:sectPr w:rsidR="008E27E0" w:rsidRPr="008A38B8" w:rsidSect="0042180C">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6C740" w14:textId="77777777" w:rsidR="003F4787" w:rsidRDefault="003F4787" w:rsidP="0042180C">
      <w:pPr>
        <w:spacing w:after="0" w:line="240" w:lineRule="auto"/>
      </w:pPr>
      <w:r>
        <w:separator/>
      </w:r>
    </w:p>
  </w:endnote>
  <w:endnote w:type="continuationSeparator" w:id="0">
    <w:p w14:paraId="1D4D5B18" w14:textId="77777777" w:rsidR="003F4787" w:rsidRDefault="003F4787" w:rsidP="00421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5027E" w14:textId="77777777" w:rsidR="000C5256" w:rsidRDefault="000C52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FB278" w14:textId="77777777" w:rsidR="000C5256" w:rsidRDefault="000C52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A4E26" w14:textId="77777777" w:rsidR="000C5256" w:rsidRDefault="000C52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9BA84" w14:textId="77777777" w:rsidR="003F4787" w:rsidRDefault="003F4787" w:rsidP="0042180C">
      <w:pPr>
        <w:spacing w:after="0" w:line="240" w:lineRule="auto"/>
      </w:pPr>
      <w:r>
        <w:separator/>
      </w:r>
    </w:p>
  </w:footnote>
  <w:footnote w:type="continuationSeparator" w:id="0">
    <w:p w14:paraId="09E5BB2B" w14:textId="77777777" w:rsidR="003F4787" w:rsidRDefault="003F4787" w:rsidP="00421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FE2AD" w14:textId="77777777" w:rsidR="000C5256" w:rsidRDefault="000C52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224BC" w14:textId="4A2B89E8" w:rsidR="0042180C" w:rsidRDefault="004218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FD733" w14:textId="77777777" w:rsidR="000C5256" w:rsidRDefault="000C52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80C"/>
    <w:rsid w:val="000365A9"/>
    <w:rsid w:val="000437A7"/>
    <w:rsid w:val="00047943"/>
    <w:rsid w:val="00092806"/>
    <w:rsid w:val="000C5256"/>
    <w:rsid w:val="000E760F"/>
    <w:rsid w:val="001508AB"/>
    <w:rsid w:val="00154886"/>
    <w:rsid w:val="0019308E"/>
    <w:rsid w:val="00197CAC"/>
    <w:rsid w:val="001E5114"/>
    <w:rsid w:val="001E6B29"/>
    <w:rsid w:val="00223FF2"/>
    <w:rsid w:val="00246656"/>
    <w:rsid w:val="002471C2"/>
    <w:rsid w:val="0027422C"/>
    <w:rsid w:val="00281FC0"/>
    <w:rsid w:val="002A3DFE"/>
    <w:rsid w:val="002B00FA"/>
    <w:rsid w:val="00341C97"/>
    <w:rsid w:val="00346DBA"/>
    <w:rsid w:val="00352ACF"/>
    <w:rsid w:val="00374065"/>
    <w:rsid w:val="003860D1"/>
    <w:rsid w:val="003C7A31"/>
    <w:rsid w:val="003D5DF7"/>
    <w:rsid w:val="003E4EC2"/>
    <w:rsid w:val="003E73FF"/>
    <w:rsid w:val="003F4787"/>
    <w:rsid w:val="0042180C"/>
    <w:rsid w:val="00425F63"/>
    <w:rsid w:val="00443B72"/>
    <w:rsid w:val="00445A19"/>
    <w:rsid w:val="00463E19"/>
    <w:rsid w:val="004C7AD6"/>
    <w:rsid w:val="004D2A04"/>
    <w:rsid w:val="004F3DA1"/>
    <w:rsid w:val="004F677E"/>
    <w:rsid w:val="0051342A"/>
    <w:rsid w:val="00561BFB"/>
    <w:rsid w:val="00563284"/>
    <w:rsid w:val="005719E5"/>
    <w:rsid w:val="00623081"/>
    <w:rsid w:val="00637353"/>
    <w:rsid w:val="006716C3"/>
    <w:rsid w:val="0068365F"/>
    <w:rsid w:val="006A3404"/>
    <w:rsid w:val="0072422E"/>
    <w:rsid w:val="00753F28"/>
    <w:rsid w:val="007627F6"/>
    <w:rsid w:val="007A1DD3"/>
    <w:rsid w:val="007D03B7"/>
    <w:rsid w:val="007D56FE"/>
    <w:rsid w:val="00832708"/>
    <w:rsid w:val="0083594F"/>
    <w:rsid w:val="0085042A"/>
    <w:rsid w:val="0089212D"/>
    <w:rsid w:val="008A38B8"/>
    <w:rsid w:val="008E27E0"/>
    <w:rsid w:val="00917B9A"/>
    <w:rsid w:val="009250CC"/>
    <w:rsid w:val="0095780F"/>
    <w:rsid w:val="009758F9"/>
    <w:rsid w:val="009E0627"/>
    <w:rsid w:val="00A00FEE"/>
    <w:rsid w:val="00A021F6"/>
    <w:rsid w:val="00A50782"/>
    <w:rsid w:val="00A57BBA"/>
    <w:rsid w:val="00A8556C"/>
    <w:rsid w:val="00A92687"/>
    <w:rsid w:val="00A97F1C"/>
    <w:rsid w:val="00AA1F62"/>
    <w:rsid w:val="00B32AE3"/>
    <w:rsid w:val="00B65409"/>
    <w:rsid w:val="00B76BCC"/>
    <w:rsid w:val="00B85E23"/>
    <w:rsid w:val="00BA778F"/>
    <w:rsid w:val="00BB3043"/>
    <w:rsid w:val="00BC12E8"/>
    <w:rsid w:val="00BE640A"/>
    <w:rsid w:val="00C03FD7"/>
    <w:rsid w:val="00C70279"/>
    <w:rsid w:val="00C82B04"/>
    <w:rsid w:val="00D06234"/>
    <w:rsid w:val="00D40F59"/>
    <w:rsid w:val="00D76562"/>
    <w:rsid w:val="00D81037"/>
    <w:rsid w:val="00DA3545"/>
    <w:rsid w:val="00DC53F7"/>
    <w:rsid w:val="00DC6AEF"/>
    <w:rsid w:val="00DD3F63"/>
    <w:rsid w:val="00DE09B0"/>
    <w:rsid w:val="00DE23F2"/>
    <w:rsid w:val="00E0733F"/>
    <w:rsid w:val="00E3660F"/>
    <w:rsid w:val="00E57E91"/>
    <w:rsid w:val="00E80FDF"/>
    <w:rsid w:val="00E94B63"/>
    <w:rsid w:val="00EA3E45"/>
    <w:rsid w:val="00EA5772"/>
    <w:rsid w:val="00EF2550"/>
    <w:rsid w:val="00F13302"/>
    <w:rsid w:val="00F25ECF"/>
    <w:rsid w:val="00F26D98"/>
    <w:rsid w:val="00F406ED"/>
    <w:rsid w:val="00F60266"/>
    <w:rsid w:val="00F7059E"/>
    <w:rsid w:val="00F71ED1"/>
    <w:rsid w:val="00F80281"/>
    <w:rsid w:val="00F85928"/>
    <w:rsid w:val="00F93890"/>
    <w:rsid w:val="00FD7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6CB85"/>
  <w15:chartTrackingRefBased/>
  <w15:docId w15:val="{8418C74E-9A3D-4CDD-9D59-59D41AFE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E27E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C525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C525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C525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C5256"/>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C525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C525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C525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C525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1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18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180C"/>
  </w:style>
  <w:style w:type="paragraph" w:styleId="Footer">
    <w:name w:val="footer"/>
    <w:basedOn w:val="Normal"/>
    <w:link w:val="FooterChar"/>
    <w:uiPriority w:val="99"/>
    <w:unhideWhenUsed/>
    <w:rsid w:val="004218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180C"/>
  </w:style>
  <w:style w:type="character" w:customStyle="1" w:styleId="Heading1Char">
    <w:name w:val="Heading 1 Char"/>
    <w:basedOn w:val="DefaultParagraphFont"/>
    <w:link w:val="Heading1"/>
    <w:uiPriority w:val="9"/>
    <w:rsid w:val="008E27E0"/>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60266"/>
    <w:rPr>
      <w:color w:val="0563C1" w:themeColor="hyperlink"/>
      <w:u w:val="single"/>
    </w:rPr>
  </w:style>
  <w:style w:type="character" w:styleId="UnresolvedMention">
    <w:name w:val="Unresolved Mention"/>
    <w:basedOn w:val="DefaultParagraphFont"/>
    <w:uiPriority w:val="99"/>
    <w:semiHidden/>
    <w:unhideWhenUsed/>
    <w:rsid w:val="00F60266"/>
    <w:rPr>
      <w:color w:val="605E5C"/>
      <w:shd w:val="clear" w:color="auto" w:fill="E1DFDD"/>
    </w:rPr>
  </w:style>
  <w:style w:type="character" w:styleId="BookTitle">
    <w:name w:val="Book Title"/>
    <w:basedOn w:val="DefaultParagraphFont"/>
    <w:uiPriority w:val="33"/>
    <w:qFormat/>
    <w:rsid w:val="000C5256"/>
    <w:rPr>
      <w:b/>
      <w:bCs/>
      <w:i/>
      <w:iCs/>
      <w:spacing w:val="5"/>
    </w:rPr>
  </w:style>
  <w:style w:type="paragraph" w:styleId="Caption">
    <w:name w:val="caption"/>
    <w:basedOn w:val="Normal"/>
    <w:next w:val="Normal"/>
    <w:uiPriority w:val="35"/>
    <w:semiHidden/>
    <w:unhideWhenUsed/>
    <w:qFormat/>
    <w:rsid w:val="000C5256"/>
    <w:pPr>
      <w:spacing w:after="200" w:line="240" w:lineRule="auto"/>
    </w:pPr>
    <w:rPr>
      <w:i/>
      <w:iCs/>
      <w:color w:val="44546A" w:themeColor="text2"/>
      <w:sz w:val="18"/>
      <w:szCs w:val="18"/>
    </w:rPr>
  </w:style>
  <w:style w:type="character" w:styleId="Emphasis">
    <w:name w:val="Emphasis"/>
    <w:basedOn w:val="DefaultParagraphFont"/>
    <w:uiPriority w:val="20"/>
    <w:qFormat/>
    <w:rsid w:val="000C5256"/>
    <w:rPr>
      <w:i/>
      <w:iCs/>
    </w:rPr>
  </w:style>
  <w:style w:type="character" w:customStyle="1" w:styleId="Heading2Char">
    <w:name w:val="Heading 2 Char"/>
    <w:basedOn w:val="DefaultParagraphFont"/>
    <w:link w:val="Heading2"/>
    <w:uiPriority w:val="9"/>
    <w:semiHidden/>
    <w:rsid w:val="000C525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0C5256"/>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0C525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0C525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0C525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0C525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0C525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C5256"/>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0C5256"/>
    <w:rPr>
      <w:i/>
      <w:iCs/>
      <w:color w:val="4472C4" w:themeColor="accent1"/>
    </w:rPr>
  </w:style>
  <w:style w:type="paragraph" w:styleId="IntenseQuote">
    <w:name w:val="Intense Quote"/>
    <w:basedOn w:val="Normal"/>
    <w:next w:val="Normal"/>
    <w:link w:val="IntenseQuoteChar"/>
    <w:uiPriority w:val="30"/>
    <w:qFormat/>
    <w:rsid w:val="000C525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0C5256"/>
    <w:rPr>
      <w:i/>
      <w:iCs/>
      <w:color w:val="4472C4" w:themeColor="accent1"/>
    </w:rPr>
  </w:style>
  <w:style w:type="character" w:styleId="IntenseReference">
    <w:name w:val="Intense Reference"/>
    <w:basedOn w:val="DefaultParagraphFont"/>
    <w:uiPriority w:val="32"/>
    <w:qFormat/>
    <w:rsid w:val="000C5256"/>
    <w:rPr>
      <w:b/>
      <w:bCs/>
      <w:smallCaps/>
      <w:color w:val="4472C4" w:themeColor="accent1"/>
      <w:spacing w:val="5"/>
    </w:rPr>
  </w:style>
  <w:style w:type="paragraph" w:styleId="ListParagraph">
    <w:name w:val="List Paragraph"/>
    <w:basedOn w:val="Normal"/>
    <w:uiPriority w:val="34"/>
    <w:qFormat/>
    <w:rsid w:val="000C5256"/>
    <w:pPr>
      <w:ind w:left="720"/>
      <w:contextualSpacing/>
    </w:pPr>
  </w:style>
  <w:style w:type="paragraph" w:styleId="NoSpacing">
    <w:name w:val="No Spacing"/>
    <w:uiPriority w:val="1"/>
    <w:qFormat/>
    <w:rsid w:val="000C5256"/>
    <w:pPr>
      <w:spacing w:after="0" w:line="240" w:lineRule="auto"/>
    </w:pPr>
  </w:style>
  <w:style w:type="paragraph" w:styleId="Quote">
    <w:name w:val="Quote"/>
    <w:basedOn w:val="Normal"/>
    <w:next w:val="Normal"/>
    <w:link w:val="QuoteChar"/>
    <w:uiPriority w:val="29"/>
    <w:qFormat/>
    <w:rsid w:val="000C525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0C5256"/>
    <w:rPr>
      <w:i/>
      <w:iCs/>
      <w:color w:val="404040" w:themeColor="text1" w:themeTint="BF"/>
    </w:rPr>
  </w:style>
  <w:style w:type="character" w:styleId="Strong">
    <w:name w:val="Strong"/>
    <w:basedOn w:val="DefaultParagraphFont"/>
    <w:uiPriority w:val="22"/>
    <w:qFormat/>
    <w:rsid w:val="000C5256"/>
    <w:rPr>
      <w:b/>
      <w:bCs/>
    </w:rPr>
  </w:style>
  <w:style w:type="paragraph" w:styleId="Subtitle">
    <w:name w:val="Subtitle"/>
    <w:basedOn w:val="Normal"/>
    <w:next w:val="Normal"/>
    <w:link w:val="SubtitleChar"/>
    <w:uiPriority w:val="11"/>
    <w:qFormat/>
    <w:rsid w:val="000C525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C5256"/>
    <w:rPr>
      <w:rFonts w:eastAsiaTheme="minorEastAsia"/>
      <w:color w:val="5A5A5A" w:themeColor="text1" w:themeTint="A5"/>
      <w:spacing w:val="15"/>
    </w:rPr>
  </w:style>
  <w:style w:type="character" w:styleId="SubtleEmphasis">
    <w:name w:val="Subtle Emphasis"/>
    <w:basedOn w:val="DefaultParagraphFont"/>
    <w:uiPriority w:val="19"/>
    <w:qFormat/>
    <w:rsid w:val="000C5256"/>
    <w:rPr>
      <w:i/>
      <w:iCs/>
      <w:color w:val="404040" w:themeColor="text1" w:themeTint="BF"/>
    </w:rPr>
  </w:style>
  <w:style w:type="character" w:styleId="SubtleReference">
    <w:name w:val="Subtle Reference"/>
    <w:basedOn w:val="DefaultParagraphFont"/>
    <w:uiPriority w:val="31"/>
    <w:qFormat/>
    <w:rsid w:val="000C5256"/>
    <w:rPr>
      <w:smallCaps/>
      <w:color w:val="5A5A5A" w:themeColor="text1" w:themeTint="A5"/>
    </w:rPr>
  </w:style>
  <w:style w:type="paragraph" w:styleId="Title">
    <w:name w:val="Title"/>
    <w:basedOn w:val="Normal"/>
    <w:next w:val="Normal"/>
    <w:link w:val="TitleChar"/>
    <w:uiPriority w:val="10"/>
    <w:qFormat/>
    <w:rsid w:val="000C525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5256"/>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0C5256"/>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51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5.jpeg"/><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1218</Words>
  <Characters>5993</Characters>
  <Application>Microsoft Office Word</Application>
  <DocSecurity>0</DocSecurity>
  <Lines>124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malavazos</dc:creator>
  <cp:keywords/>
  <dc:description/>
  <cp:lastModifiedBy>alex malavazos</cp:lastModifiedBy>
  <cp:revision>2</cp:revision>
  <cp:lastPrinted>2021-08-12T04:09:00Z</cp:lastPrinted>
  <dcterms:created xsi:type="dcterms:W3CDTF">2026-07-17T16:47:00Z</dcterms:created>
  <dcterms:modified xsi:type="dcterms:W3CDTF">2026-07-17T16:47:00Z</dcterms:modified>
</cp:coreProperties>
</file>